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35B" w:rsidRPr="00123048" w:rsidRDefault="00123048" w:rsidP="00123048">
      <w:pPr>
        <w:jc w:val="center"/>
        <w:rPr>
          <w:rFonts w:ascii="Times New Roman" w:hAnsi="Times New Roman" w:cs="Times New Roman"/>
          <w:b/>
          <w:i/>
          <w:sz w:val="28"/>
          <w:szCs w:val="28"/>
          <w:lang w:val="uk-UA"/>
        </w:rPr>
      </w:pPr>
      <w:bookmarkStart w:id="0" w:name="_GoBack"/>
      <w:bookmarkEnd w:id="0"/>
      <w:proofErr w:type="spellStart"/>
      <w:r w:rsidRPr="00123048">
        <w:rPr>
          <w:rFonts w:ascii="Times New Roman" w:hAnsi="Times New Roman" w:cs="Times New Roman"/>
          <w:b/>
          <w:i/>
          <w:sz w:val="28"/>
          <w:szCs w:val="28"/>
        </w:rPr>
        <w:t>Попередження</w:t>
      </w:r>
      <w:proofErr w:type="spellEnd"/>
      <w:r w:rsidRPr="00123048">
        <w:rPr>
          <w:rFonts w:ascii="Times New Roman" w:hAnsi="Times New Roman" w:cs="Times New Roman"/>
          <w:b/>
          <w:i/>
          <w:sz w:val="28"/>
          <w:szCs w:val="28"/>
        </w:rPr>
        <w:t xml:space="preserve"> </w:t>
      </w:r>
      <w:proofErr w:type="spellStart"/>
      <w:r w:rsidRPr="00123048">
        <w:rPr>
          <w:rFonts w:ascii="Times New Roman" w:hAnsi="Times New Roman" w:cs="Times New Roman"/>
          <w:b/>
          <w:i/>
          <w:sz w:val="28"/>
          <w:szCs w:val="28"/>
        </w:rPr>
        <w:t>ризиків</w:t>
      </w:r>
      <w:proofErr w:type="spellEnd"/>
      <w:r w:rsidRPr="00123048">
        <w:rPr>
          <w:rFonts w:ascii="Times New Roman" w:hAnsi="Times New Roman" w:cs="Times New Roman"/>
          <w:b/>
          <w:i/>
          <w:sz w:val="28"/>
          <w:szCs w:val="28"/>
        </w:rPr>
        <w:t xml:space="preserve"> </w:t>
      </w:r>
      <w:proofErr w:type="spellStart"/>
      <w:r w:rsidRPr="00123048">
        <w:rPr>
          <w:rFonts w:ascii="Times New Roman" w:hAnsi="Times New Roman" w:cs="Times New Roman"/>
          <w:b/>
          <w:i/>
          <w:sz w:val="28"/>
          <w:szCs w:val="28"/>
        </w:rPr>
        <w:t>від</w:t>
      </w:r>
      <w:proofErr w:type="spellEnd"/>
      <w:r w:rsidRPr="00123048">
        <w:rPr>
          <w:rFonts w:ascii="Times New Roman" w:hAnsi="Times New Roman" w:cs="Times New Roman"/>
          <w:b/>
          <w:i/>
          <w:sz w:val="28"/>
          <w:szCs w:val="28"/>
        </w:rPr>
        <w:t xml:space="preserve"> </w:t>
      </w:r>
      <w:proofErr w:type="spellStart"/>
      <w:r w:rsidRPr="00123048">
        <w:rPr>
          <w:rFonts w:ascii="Times New Roman" w:hAnsi="Times New Roman" w:cs="Times New Roman"/>
          <w:b/>
          <w:i/>
          <w:sz w:val="28"/>
          <w:szCs w:val="28"/>
        </w:rPr>
        <w:t>вибухонебезпечних</w:t>
      </w:r>
      <w:proofErr w:type="spellEnd"/>
      <w:r w:rsidRPr="00123048">
        <w:rPr>
          <w:rFonts w:ascii="Times New Roman" w:hAnsi="Times New Roman" w:cs="Times New Roman"/>
          <w:b/>
          <w:i/>
          <w:sz w:val="28"/>
          <w:szCs w:val="28"/>
        </w:rPr>
        <w:t xml:space="preserve"> </w:t>
      </w:r>
      <w:proofErr w:type="spellStart"/>
      <w:r w:rsidRPr="00123048">
        <w:rPr>
          <w:rFonts w:ascii="Times New Roman" w:hAnsi="Times New Roman" w:cs="Times New Roman"/>
          <w:b/>
          <w:i/>
          <w:sz w:val="28"/>
          <w:szCs w:val="28"/>
        </w:rPr>
        <w:t>предметі</w:t>
      </w:r>
      <w:r w:rsidR="0091135B" w:rsidRPr="00123048">
        <w:rPr>
          <w:rFonts w:ascii="Times New Roman" w:hAnsi="Times New Roman" w:cs="Times New Roman"/>
          <w:b/>
          <w:i/>
          <w:sz w:val="28"/>
          <w:szCs w:val="28"/>
        </w:rPr>
        <w:t>в</w:t>
      </w:r>
      <w:proofErr w:type="spellEnd"/>
    </w:p>
    <w:p w:rsidR="0012226E" w:rsidRPr="0091135B" w:rsidRDefault="00123048" w:rsidP="00123048">
      <w:pPr>
        <w:spacing w:after="0"/>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91135B" w:rsidRPr="0091135B">
        <w:rPr>
          <w:rFonts w:ascii="Times New Roman" w:hAnsi="Times New Roman" w:cs="Times New Roman"/>
          <w:sz w:val="28"/>
          <w:szCs w:val="28"/>
        </w:rPr>
        <w:t>Опинившись</w:t>
      </w:r>
      <w:proofErr w:type="spellEnd"/>
      <w:r w:rsidR="0091135B" w:rsidRPr="0091135B">
        <w:rPr>
          <w:rFonts w:ascii="Times New Roman" w:hAnsi="Times New Roman" w:cs="Times New Roman"/>
          <w:sz w:val="28"/>
          <w:szCs w:val="28"/>
        </w:rPr>
        <w:t xml:space="preserve"> в </w:t>
      </w:r>
      <w:proofErr w:type="spellStart"/>
      <w:r w:rsidR="0091135B" w:rsidRPr="0091135B">
        <w:rPr>
          <w:rFonts w:ascii="Times New Roman" w:hAnsi="Times New Roman" w:cs="Times New Roman"/>
          <w:sz w:val="28"/>
          <w:szCs w:val="28"/>
        </w:rPr>
        <w:t>умовах</w:t>
      </w:r>
      <w:proofErr w:type="spellEnd"/>
      <w:r w:rsidR="0091135B" w:rsidRPr="0091135B">
        <w:rPr>
          <w:rFonts w:ascii="Times New Roman" w:hAnsi="Times New Roman" w:cs="Times New Roman"/>
          <w:sz w:val="28"/>
          <w:szCs w:val="28"/>
        </w:rPr>
        <w:t xml:space="preserve"> </w:t>
      </w:r>
      <w:proofErr w:type="spellStart"/>
      <w:r w:rsidR="0091135B" w:rsidRPr="0091135B">
        <w:rPr>
          <w:rFonts w:ascii="Times New Roman" w:hAnsi="Times New Roman" w:cs="Times New Roman"/>
          <w:sz w:val="28"/>
          <w:szCs w:val="28"/>
        </w:rPr>
        <w:t>бойових</w:t>
      </w:r>
      <w:proofErr w:type="spellEnd"/>
      <w:r w:rsidR="0091135B" w:rsidRPr="0091135B">
        <w:rPr>
          <w:rFonts w:ascii="Times New Roman" w:hAnsi="Times New Roman" w:cs="Times New Roman"/>
          <w:sz w:val="28"/>
          <w:szCs w:val="28"/>
        </w:rPr>
        <w:t xml:space="preserve"> </w:t>
      </w:r>
      <w:proofErr w:type="spellStart"/>
      <w:r w:rsidR="0091135B" w:rsidRPr="0091135B">
        <w:rPr>
          <w:rFonts w:ascii="Times New Roman" w:hAnsi="Times New Roman" w:cs="Times New Roman"/>
          <w:spacing w:val="-3"/>
          <w:sz w:val="28"/>
          <w:szCs w:val="28"/>
        </w:rPr>
        <w:t>дій</w:t>
      </w:r>
      <w:proofErr w:type="spellEnd"/>
      <w:r w:rsidR="0091135B" w:rsidRPr="0091135B">
        <w:rPr>
          <w:rFonts w:ascii="Times New Roman" w:hAnsi="Times New Roman" w:cs="Times New Roman"/>
          <w:spacing w:val="-3"/>
          <w:sz w:val="28"/>
          <w:szCs w:val="28"/>
        </w:rPr>
        <w:t xml:space="preserve">, </w:t>
      </w:r>
      <w:proofErr w:type="spellStart"/>
      <w:r w:rsidR="0091135B" w:rsidRPr="0091135B">
        <w:rPr>
          <w:rFonts w:ascii="Times New Roman" w:hAnsi="Times New Roman" w:cs="Times New Roman"/>
          <w:sz w:val="28"/>
          <w:szCs w:val="28"/>
        </w:rPr>
        <w:t>надзвичайно</w:t>
      </w:r>
      <w:proofErr w:type="spellEnd"/>
      <w:r w:rsidR="0091135B" w:rsidRPr="0091135B">
        <w:rPr>
          <w:rFonts w:ascii="Times New Roman" w:hAnsi="Times New Roman" w:cs="Times New Roman"/>
          <w:sz w:val="28"/>
          <w:szCs w:val="28"/>
        </w:rPr>
        <w:t xml:space="preserve"> </w:t>
      </w:r>
      <w:proofErr w:type="spellStart"/>
      <w:r w:rsidR="0091135B" w:rsidRPr="0091135B">
        <w:rPr>
          <w:rFonts w:ascii="Times New Roman" w:hAnsi="Times New Roman" w:cs="Times New Roman"/>
          <w:spacing w:val="-4"/>
          <w:sz w:val="28"/>
          <w:szCs w:val="28"/>
        </w:rPr>
        <w:t>важливо</w:t>
      </w:r>
      <w:proofErr w:type="spellEnd"/>
      <w:r w:rsidR="0091135B" w:rsidRPr="0091135B">
        <w:rPr>
          <w:rFonts w:ascii="Times New Roman" w:hAnsi="Times New Roman" w:cs="Times New Roman"/>
          <w:spacing w:val="-4"/>
          <w:sz w:val="28"/>
          <w:szCs w:val="28"/>
        </w:rPr>
        <w:t xml:space="preserve"> </w:t>
      </w:r>
      <w:proofErr w:type="spellStart"/>
      <w:r w:rsidR="0091135B" w:rsidRPr="0091135B">
        <w:rPr>
          <w:rFonts w:ascii="Times New Roman" w:hAnsi="Times New Roman" w:cs="Times New Roman"/>
          <w:sz w:val="28"/>
          <w:szCs w:val="28"/>
        </w:rPr>
        <w:t>дотримуватись</w:t>
      </w:r>
      <w:proofErr w:type="spellEnd"/>
      <w:r w:rsidR="0091135B" w:rsidRPr="0091135B">
        <w:rPr>
          <w:rFonts w:ascii="Times New Roman" w:hAnsi="Times New Roman" w:cs="Times New Roman"/>
          <w:sz w:val="28"/>
          <w:szCs w:val="28"/>
        </w:rPr>
        <w:t xml:space="preserve"> правил </w:t>
      </w:r>
      <w:proofErr w:type="spellStart"/>
      <w:r w:rsidR="0091135B" w:rsidRPr="0091135B">
        <w:rPr>
          <w:rFonts w:ascii="Times New Roman" w:hAnsi="Times New Roman" w:cs="Times New Roman"/>
          <w:sz w:val="28"/>
          <w:szCs w:val="28"/>
        </w:rPr>
        <w:t>безпеки</w:t>
      </w:r>
      <w:proofErr w:type="spellEnd"/>
      <w:r w:rsidR="0091135B" w:rsidRPr="0091135B">
        <w:rPr>
          <w:rFonts w:ascii="Times New Roman" w:hAnsi="Times New Roman" w:cs="Times New Roman"/>
          <w:sz w:val="28"/>
          <w:szCs w:val="28"/>
        </w:rPr>
        <w:t xml:space="preserve">, </w:t>
      </w:r>
      <w:proofErr w:type="spellStart"/>
      <w:r w:rsidR="0091135B" w:rsidRPr="0091135B">
        <w:rPr>
          <w:rFonts w:ascii="Times New Roman" w:hAnsi="Times New Roman" w:cs="Times New Roman"/>
          <w:sz w:val="28"/>
          <w:szCs w:val="28"/>
        </w:rPr>
        <w:t>щоб</w:t>
      </w:r>
      <w:proofErr w:type="spellEnd"/>
      <w:r w:rsidR="0091135B" w:rsidRPr="0091135B">
        <w:rPr>
          <w:rFonts w:ascii="Times New Roman" w:hAnsi="Times New Roman" w:cs="Times New Roman"/>
          <w:sz w:val="28"/>
          <w:szCs w:val="28"/>
        </w:rPr>
        <w:t xml:space="preserve"> </w:t>
      </w:r>
      <w:proofErr w:type="spellStart"/>
      <w:r w:rsidR="0091135B" w:rsidRPr="0091135B">
        <w:rPr>
          <w:rFonts w:ascii="Times New Roman" w:hAnsi="Times New Roman" w:cs="Times New Roman"/>
          <w:sz w:val="28"/>
          <w:szCs w:val="28"/>
        </w:rPr>
        <w:t>захистити</w:t>
      </w:r>
      <w:proofErr w:type="spellEnd"/>
      <w:r w:rsidR="0091135B" w:rsidRPr="0091135B">
        <w:rPr>
          <w:rFonts w:ascii="Times New Roman" w:hAnsi="Times New Roman" w:cs="Times New Roman"/>
          <w:sz w:val="28"/>
          <w:szCs w:val="28"/>
        </w:rPr>
        <w:t xml:space="preserve"> себе </w:t>
      </w:r>
      <w:r w:rsidR="0091135B" w:rsidRPr="0091135B">
        <w:rPr>
          <w:rFonts w:ascii="Times New Roman" w:hAnsi="Times New Roman" w:cs="Times New Roman"/>
          <w:spacing w:val="-3"/>
          <w:sz w:val="28"/>
          <w:szCs w:val="28"/>
        </w:rPr>
        <w:t xml:space="preserve">та </w:t>
      </w:r>
      <w:proofErr w:type="spellStart"/>
      <w:r w:rsidR="0091135B" w:rsidRPr="0091135B">
        <w:rPr>
          <w:rFonts w:ascii="Times New Roman" w:hAnsi="Times New Roman" w:cs="Times New Roman"/>
          <w:spacing w:val="4"/>
          <w:sz w:val="28"/>
          <w:szCs w:val="28"/>
        </w:rPr>
        <w:t>своїх</w:t>
      </w:r>
      <w:proofErr w:type="spellEnd"/>
      <w:r w:rsidR="0091135B" w:rsidRPr="0091135B">
        <w:rPr>
          <w:rFonts w:ascii="Times New Roman" w:hAnsi="Times New Roman" w:cs="Times New Roman"/>
          <w:spacing w:val="4"/>
          <w:sz w:val="28"/>
          <w:szCs w:val="28"/>
        </w:rPr>
        <w:t xml:space="preserve"> </w:t>
      </w:r>
      <w:proofErr w:type="spellStart"/>
      <w:r w:rsidR="0091135B" w:rsidRPr="0091135B">
        <w:rPr>
          <w:rFonts w:ascii="Times New Roman" w:hAnsi="Times New Roman" w:cs="Times New Roman"/>
          <w:sz w:val="28"/>
          <w:szCs w:val="28"/>
        </w:rPr>
        <w:t>близьких</w:t>
      </w:r>
      <w:proofErr w:type="spellEnd"/>
      <w:r w:rsidR="0091135B" w:rsidRPr="0091135B">
        <w:rPr>
          <w:rFonts w:ascii="Times New Roman" w:hAnsi="Times New Roman" w:cs="Times New Roman"/>
          <w:sz w:val="28"/>
          <w:szCs w:val="28"/>
        </w:rPr>
        <w:t>.</w:t>
      </w:r>
    </w:p>
    <w:p w:rsidR="0091135B" w:rsidRPr="0091135B" w:rsidRDefault="0091135B" w:rsidP="00123048">
      <w:pPr>
        <w:pStyle w:val="1"/>
        <w:spacing w:line="240" w:lineRule="auto"/>
        <w:ind w:left="0" w:right="411" w:firstLine="706"/>
        <w:jc w:val="both"/>
      </w:pPr>
      <w:r w:rsidRPr="0091135B">
        <w:rPr>
          <w:lang w:val="ru-RU"/>
        </w:rPr>
        <w:t>В</w:t>
      </w:r>
      <w:r w:rsidRPr="0091135B">
        <w:t>сі дії з ВНП проводять тільки підготовлені фахівці-сапери спеціальних служб, а недотримання правил безпечної поведінки обов’язково призведе до детонації (вибуху) ВНП.</w:t>
      </w:r>
    </w:p>
    <w:p w:rsidR="0091135B" w:rsidRPr="00123048" w:rsidRDefault="0091135B" w:rsidP="00123048">
      <w:pPr>
        <w:pStyle w:val="2"/>
        <w:spacing w:line="305" w:lineRule="exact"/>
        <w:jc w:val="center"/>
        <w:rPr>
          <w:rFonts w:ascii="Times New Roman" w:hAnsi="Times New Roman" w:cs="Times New Roman"/>
          <w:i/>
          <w:color w:val="auto"/>
          <w:sz w:val="28"/>
          <w:szCs w:val="28"/>
        </w:rPr>
      </w:pPr>
      <w:proofErr w:type="spellStart"/>
      <w:r w:rsidRPr="00123048">
        <w:rPr>
          <w:rFonts w:ascii="Times New Roman" w:hAnsi="Times New Roman" w:cs="Times New Roman"/>
          <w:i/>
          <w:color w:val="auto"/>
          <w:sz w:val="28"/>
          <w:szCs w:val="28"/>
        </w:rPr>
        <w:t>Ознаки</w:t>
      </w:r>
      <w:proofErr w:type="spellEnd"/>
      <w:r w:rsidRPr="00123048">
        <w:rPr>
          <w:rFonts w:ascii="Times New Roman" w:hAnsi="Times New Roman" w:cs="Times New Roman"/>
          <w:i/>
          <w:color w:val="auto"/>
          <w:sz w:val="28"/>
          <w:szCs w:val="28"/>
        </w:rPr>
        <w:t xml:space="preserve"> </w:t>
      </w:r>
      <w:proofErr w:type="spellStart"/>
      <w:r w:rsidRPr="00123048">
        <w:rPr>
          <w:rFonts w:ascii="Times New Roman" w:hAnsi="Times New Roman" w:cs="Times New Roman"/>
          <w:i/>
          <w:color w:val="auto"/>
          <w:sz w:val="28"/>
          <w:szCs w:val="28"/>
        </w:rPr>
        <w:t>небезпечних</w:t>
      </w:r>
      <w:proofErr w:type="spellEnd"/>
      <w:r w:rsidRPr="00123048">
        <w:rPr>
          <w:rFonts w:ascii="Times New Roman" w:hAnsi="Times New Roman" w:cs="Times New Roman"/>
          <w:i/>
          <w:color w:val="auto"/>
          <w:sz w:val="28"/>
          <w:szCs w:val="28"/>
        </w:rPr>
        <w:t xml:space="preserve"> (</w:t>
      </w:r>
      <w:proofErr w:type="spellStart"/>
      <w:r w:rsidRPr="00123048">
        <w:rPr>
          <w:rFonts w:ascii="Times New Roman" w:hAnsi="Times New Roman" w:cs="Times New Roman"/>
          <w:i/>
          <w:color w:val="auto"/>
          <w:sz w:val="28"/>
          <w:szCs w:val="28"/>
        </w:rPr>
        <w:t>районів</w:t>
      </w:r>
      <w:proofErr w:type="spellEnd"/>
      <w:r w:rsidRPr="00123048">
        <w:rPr>
          <w:rFonts w:ascii="Times New Roman" w:hAnsi="Times New Roman" w:cs="Times New Roman"/>
          <w:i/>
          <w:color w:val="auto"/>
          <w:sz w:val="28"/>
          <w:szCs w:val="28"/>
        </w:rPr>
        <w:t xml:space="preserve">) та </w:t>
      </w:r>
      <w:proofErr w:type="spellStart"/>
      <w:r w:rsidRPr="00123048">
        <w:rPr>
          <w:rFonts w:ascii="Times New Roman" w:hAnsi="Times New Roman" w:cs="Times New Roman"/>
          <w:i/>
          <w:color w:val="auto"/>
          <w:sz w:val="28"/>
          <w:szCs w:val="28"/>
        </w:rPr>
        <w:t>їх</w:t>
      </w:r>
      <w:proofErr w:type="spellEnd"/>
      <w:r w:rsidRPr="00123048">
        <w:rPr>
          <w:rFonts w:ascii="Times New Roman" w:hAnsi="Times New Roman" w:cs="Times New Roman"/>
          <w:i/>
          <w:color w:val="auto"/>
          <w:sz w:val="28"/>
          <w:szCs w:val="28"/>
        </w:rPr>
        <w:t xml:space="preserve"> </w:t>
      </w:r>
      <w:proofErr w:type="spellStart"/>
      <w:r w:rsidRPr="00123048">
        <w:rPr>
          <w:rFonts w:ascii="Times New Roman" w:hAnsi="Times New Roman" w:cs="Times New Roman"/>
          <w:i/>
          <w:color w:val="auto"/>
          <w:sz w:val="28"/>
          <w:szCs w:val="28"/>
        </w:rPr>
        <w:t>системи</w:t>
      </w:r>
      <w:proofErr w:type="spellEnd"/>
      <w:r w:rsidRPr="00123048">
        <w:rPr>
          <w:rFonts w:ascii="Times New Roman" w:hAnsi="Times New Roman" w:cs="Times New Roman"/>
          <w:i/>
          <w:color w:val="auto"/>
          <w:sz w:val="28"/>
          <w:szCs w:val="28"/>
        </w:rPr>
        <w:t xml:space="preserve"> </w:t>
      </w:r>
      <w:proofErr w:type="spellStart"/>
      <w:proofErr w:type="gramStart"/>
      <w:r w:rsidR="00123048">
        <w:rPr>
          <w:rFonts w:ascii="Times New Roman" w:hAnsi="Times New Roman" w:cs="Times New Roman"/>
          <w:i/>
          <w:color w:val="auto"/>
          <w:sz w:val="28"/>
          <w:szCs w:val="28"/>
        </w:rPr>
        <w:t>п</w:t>
      </w:r>
      <w:r w:rsidRPr="00123048">
        <w:rPr>
          <w:rFonts w:ascii="Times New Roman" w:hAnsi="Times New Roman" w:cs="Times New Roman"/>
          <w:i/>
          <w:color w:val="auto"/>
          <w:sz w:val="28"/>
          <w:szCs w:val="28"/>
        </w:rPr>
        <w:t>означення</w:t>
      </w:r>
      <w:proofErr w:type="spellEnd"/>
      <w:r w:rsidR="00123048">
        <w:rPr>
          <w:rFonts w:ascii="Times New Roman" w:hAnsi="Times New Roman" w:cs="Times New Roman"/>
          <w:i/>
          <w:color w:val="auto"/>
          <w:sz w:val="28"/>
          <w:szCs w:val="28"/>
          <w:lang w:val="uk-UA"/>
        </w:rPr>
        <w:t xml:space="preserve">  </w:t>
      </w:r>
      <w:r w:rsidRPr="00123048">
        <w:rPr>
          <w:rFonts w:ascii="Times New Roman" w:hAnsi="Times New Roman" w:cs="Times New Roman"/>
          <w:i/>
          <w:color w:val="auto"/>
          <w:sz w:val="28"/>
        </w:rPr>
        <w:t>(</w:t>
      </w:r>
      <w:proofErr w:type="spellStart"/>
      <w:proofErr w:type="gramEnd"/>
      <w:r w:rsidRPr="00123048">
        <w:rPr>
          <w:rFonts w:ascii="Times New Roman" w:hAnsi="Times New Roman" w:cs="Times New Roman"/>
          <w:i/>
          <w:color w:val="auto"/>
          <w:sz w:val="28"/>
        </w:rPr>
        <w:t>маркування</w:t>
      </w:r>
      <w:proofErr w:type="spellEnd"/>
      <w:r w:rsidRPr="00123048">
        <w:rPr>
          <w:rFonts w:ascii="Times New Roman" w:hAnsi="Times New Roman" w:cs="Times New Roman"/>
          <w:i/>
          <w:color w:val="auto"/>
          <w:sz w:val="28"/>
        </w:rPr>
        <w:t>).</w:t>
      </w:r>
    </w:p>
    <w:p w:rsidR="0091135B" w:rsidRPr="0091135B" w:rsidRDefault="00123048" w:rsidP="00123048">
      <w:pPr>
        <w:spacing w:before="8" w:after="0" w:line="247" w:lineRule="auto"/>
        <w:rPr>
          <w:rFonts w:ascii="Times New Roman" w:hAnsi="Times New Roman" w:cs="Times New Roman"/>
          <w:sz w:val="28"/>
        </w:rPr>
      </w:pPr>
      <w:r>
        <w:rPr>
          <w:rFonts w:ascii="Times New Roman" w:hAnsi="Times New Roman" w:cs="Times New Roman"/>
          <w:b/>
          <w:sz w:val="28"/>
          <w:lang w:val="uk-UA"/>
        </w:rPr>
        <w:t xml:space="preserve">          </w:t>
      </w:r>
      <w:proofErr w:type="spellStart"/>
      <w:r w:rsidR="0091135B" w:rsidRPr="0091135B">
        <w:rPr>
          <w:rFonts w:ascii="Times New Roman" w:hAnsi="Times New Roman" w:cs="Times New Roman"/>
          <w:b/>
          <w:sz w:val="28"/>
        </w:rPr>
        <w:t>Офіційні</w:t>
      </w:r>
      <w:proofErr w:type="spellEnd"/>
      <w:r w:rsidR="0091135B" w:rsidRPr="0091135B">
        <w:rPr>
          <w:rFonts w:ascii="Times New Roman" w:hAnsi="Times New Roman" w:cs="Times New Roman"/>
          <w:b/>
          <w:sz w:val="28"/>
        </w:rPr>
        <w:t xml:space="preserve"> </w:t>
      </w:r>
      <w:proofErr w:type="spellStart"/>
      <w:r w:rsidR="0091135B" w:rsidRPr="0091135B">
        <w:rPr>
          <w:rFonts w:ascii="Times New Roman" w:hAnsi="Times New Roman" w:cs="Times New Roman"/>
          <w:b/>
          <w:sz w:val="28"/>
        </w:rPr>
        <w:t>попереджувальні</w:t>
      </w:r>
      <w:proofErr w:type="spellEnd"/>
      <w:r w:rsidR="0091135B" w:rsidRPr="0091135B">
        <w:rPr>
          <w:rFonts w:ascii="Times New Roman" w:hAnsi="Times New Roman" w:cs="Times New Roman"/>
          <w:b/>
          <w:sz w:val="28"/>
        </w:rPr>
        <w:t xml:space="preserve"> знаки </w:t>
      </w:r>
      <w:r w:rsidR="0091135B" w:rsidRPr="0091135B">
        <w:rPr>
          <w:rFonts w:ascii="Times New Roman" w:hAnsi="Times New Roman" w:cs="Times New Roman"/>
          <w:sz w:val="28"/>
        </w:rPr>
        <w:t xml:space="preserve">– </w:t>
      </w:r>
      <w:proofErr w:type="spellStart"/>
      <w:r w:rsidR="0091135B" w:rsidRPr="0091135B">
        <w:rPr>
          <w:rFonts w:ascii="Times New Roman" w:hAnsi="Times New Roman" w:cs="Times New Roman"/>
          <w:spacing w:val="-9"/>
          <w:sz w:val="28"/>
        </w:rPr>
        <w:t>ті</w:t>
      </w:r>
      <w:proofErr w:type="spellEnd"/>
      <w:r w:rsidR="0091135B" w:rsidRPr="0091135B">
        <w:rPr>
          <w:rFonts w:ascii="Times New Roman" w:hAnsi="Times New Roman" w:cs="Times New Roman"/>
          <w:spacing w:val="-9"/>
          <w:sz w:val="28"/>
        </w:rPr>
        <w:t>,</w:t>
      </w:r>
      <w:r w:rsidR="0091135B" w:rsidRPr="0091135B">
        <w:rPr>
          <w:rFonts w:ascii="Times New Roman" w:hAnsi="Times New Roman" w:cs="Times New Roman"/>
          <w:spacing w:val="52"/>
          <w:sz w:val="28"/>
        </w:rPr>
        <w:t xml:space="preserve"> </w:t>
      </w:r>
      <w:proofErr w:type="spellStart"/>
      <w:r w:rsidR="0091135B" w:rsidRPr="0091135B">
        <w:rPr>
          <w:rFonts w:ascii="Times New Roman" w:hAnsi="Times New Roman" w:cs="Times New Roman"/>
          <w:spacing w:val="-5"/>
          <w:sz w:val="28"/>
        </w:rPr>
        <w:t>що</w:t>
      </w:r>
      <w:proofErr w:type="spellEnd"/>
      <w:r w:rsidR="0091135B" w:rsidRPr="0091135B">
        <w:rPr>
          <w:rFonts w:ascii="Times New Roman" w:hAnsi="Times New Roman" w:cs="Times New Roman"/>
          <w:spacing w:val="-5"/>
          <w:sz w:val="28"/>
        </w:rPr>
        <w:t xml:space="preserve"> </w:t>
      </w:r>
      <w:proofErr w:type="spellStart"/>
      <w:r w:rsidR="0091135B" w:rsidRPr="0091135B">
        <w:rPr>
          <w:rFonts w:ascii="Times New Roman" w:hAnsi="Times New Roman" w:cs="Times New Roman"/>
          <w:sz w:val="28"/>
        </w:rPr>
        <w:t>зроблені</w:t>
      </w:r>
      <w:proofErr w:type="spellEnd"/>
      <w:r w:rsidR="0091135B" w:rsidRPr="0091135B">
        <w:rPr>
          <w:rFonts w:ascii="Times New Roman" w:hAnsi="Times New Roman" w:cs="Times New Roman"/>
          <w:sz w:val="28"/>
        </w:rPr>
        <w:t xml:space="preserve"> </w:t>
      </w:r>
      <w:proofErr w:type="spellStart"/>
      <w:r w:rsidR="0091135B" w:rsidRPr="0091135B">
        <w:rPr>
          <w:rFonts w:ascii="Times New Roman" w:hAnsi="Times New Roman" w:cs="Times New Roman"/>
          <w:spacing w:val="-3"/>
          <w:sz w:val="28"/>
        </w:rPr>
        <w:t>відповідно</w:t>
      </w:r>
      <w:proofErr w:type="spellEnd"/>
      <w:r w:rsidR="0091135B" w:rsidRPr="0091135B">
        <w:rPr>
          <w:rFonts w:ascii="Times New Roman" w:hAnsi="Times New Roman" w:cs="Times New Roman"/>
          <w:spacing w:val="-3"/>
          <w:sz w:val="28"/>
        </w:rPr>
        <w:t xml:space="preserve"> </w:t>
      </w:r>
      <w:r w:rsidR="0091135B" w:rsidRPr="0091135B">
        <w:rPr>
          <w:rFonts w:ascii="Times New Roman" w:hAnsi="Times New Roman" w:cs="Times New Roman"/>
          <w:sz w:val="28"/>
        </w:rPr>
        <w:t>до</w:t>
      </w:r>
    </w:p>
    <w:p w:rsidR="0091135B" w:rsidRPr="0091135B" w:rsidRDefault="0091135B" w:rsidP="00123048">
      <w:pPr>
        <w:pStyle w:val="a3"/>
        <w:spacing w:line="305" w:lineRule="exact"/>
        <w:ind w:left="0" w:firstLine="0"/>
      </w:pPr>
      <w:r w:rsidRPr="0091135B">
        <w:t>діючих стандартів та СОП (Стандартів операційних процедур).</w:t>
      </w:r>
    </w:p>
    <w:p w:rsidR="0091135B" w:rsidRPr="0091135B" w:rsidRDefault="00123048" w:rsidP="0091135B">
      <w:pPr>
        <w:pStyle w:val="a3"/>
        <w:spacing w:before="11" w:line="235" w:lineRule="auto"/>
        <w:ind w:left="0" w:right="412"/>
        <w:jc w:val="both"/>
      </w:pPr>
      <w:r>
        <w:t>1.</w:t>
      </w:r>
      <w:r w:rsidR="0091135B" w:rsidRPr="0091135B">
        <w:t xml:space="preserve">Лицьовий </w:t>
      </w:r>
      <w:r w:rsidR="0091135B" w:rsidRPr="0091135B">
        <w:rPr>
          <w:spacing w:val="-6"/>
        </w:rPr>
        <w:t xml:space="preserve">бік </w:t>
      </w:r>
      <w:r w:rsidR="0091135B" w:rsidRPr="0091135B">
        <w:rPr>
          <w:spacing w:val="-3"/>
        </w:rPr>
        <w:t xml:space="preserve">попереджувальних </w:t>
      </w:r>
      <w:r w:rsidR="0091135B" w:rsidRPr="0091135B">
        <w:rPr>
          <w:spacing w:val="-5"/>
        </w:rPr>
        <w:t xml:space="preserve">знаків </w:t>
      </w:r>
      <w:r w:rsidR="0091135B" w:rsidRPr="0091135B">
        <w:t xml:space="preserve">повинен </w:t>
      </w:r>
      <w:r w:rsidR="0091135B" w:rsidRPr="0091135B">
        <w:rPr>
          <w:spacing w:val="-4"/>
        </w:rPr>
        <w:t xml:space="preserve">мати  </w:t>
      </w:r>
      <w:r w:rsidR="0091135B" w:rsidRPr="0091135B">
        <w:t xml:space="preserve">червоний або помаранчевий фон з </w:t>
      </w:r>
      <w:r w:rsidR="0091135B" w:rsidRPr="0091135B">
        <w:rPr>
          <w:spacing w:val="-6"/>
        </w:rPr>
        <w:t xml:space="preserve">білим </w:t>
      </w:r>
      <w:r w:rsidR="0091135B" w:rsidRPr="0091135B">
        <w:t xml:space="preserve">символом </w:t>
      </w:r>
      <w:r w:rsidR="0091135B" w:rsidRPr="0091135B">
        <w:rPr>
          <w:spacing w:val="-3"/>
        </w:rPr>
        <w:t xml:space="preserve">небезпеки, </w:t>
      </w:r>
      <w:r w:rsidR="0091135B" w:rsidRPr="0091135B">
        <w:t xml:space="preserve">яким є череп </w:t>
      </w:r>
      <w:r w:rsidR="0091135B" w:rsidRPr="0091135B">
        <w:rPr>
          <w:spacing w:val="-3"/>
        </w:rPr>
        <w:t xml:space="preserve">та  схрещені </w:t>
      </w:r>
      <w:r w:rsidR="0091135B" w:rsidRPr="0091135B">
        <w:rPr>
          <w:spacing w:val="-4"/>
        </w:rPr>
        <w:t>кістки.</w:t>
      </w:r>
    </w:p>
    <w:p w:rsidR="0091135B" w:rsidRPr="0091135B" w:rsidRDefault="0091135B" w:rsidP="0091135B">
      <w:pPr>
        <w:pStyle w:val="a5"/>
        <w:numPr>
          <w:ilvl w:val="0"/>
          <w:numId w:val="1"/>
        </w:numPr>
        <w:tabs>
          <w:tab w:val="left" w:pos="1253"/>
        </w:tabs>
        <w:spacing w:before="11" w:line="237" w:lineRule="auto"/>
        <w:ind w:left="0" w:right="421" w:firstLine="706"/>
        <w:jc w:val="both"/>
        <w:rPr>
          <w:sz w:val="28"/>
        </w:rPr>
      </w:pPr>
      <w:r w:rsidRPr="0091135B">
        <w:rPr>
          <w:sz w:val="28"/>
        </w:rPr>
        <w:t xml:space="preserve">Слова </w:t>
      </w:r>
      <w:r w:rsidRPr="0091135B">
        <w:rPr>
          <w:spacing w:val="-6"/>
          <w:sz w:val="28"/>
        </w:rPr>
        <w:t xml:space="preserve">«НЕБЕЗПЕЧНО </w:t>
      </w:r>
      <w:r w:rsidRPr="0091135B">
        <w:rPr>
          <w:spacing w:val="-9"/>
          <w:sz w:val="28"/>
        </w:rPr>
        <w:t xml:space="preserve">МІНИ!» </w:t>
      </w:r>
      <w:r w:rsidRPr="0091135B">
        <w:rPr>
          <w:sz w:val="28"/>
        </w:rPr>
        <w:t xml:space="preserve">або </w:t>
      </w:r>
      <w:r w:rsidRPr="0091135B">
        <w:rPr>
          <w:spacing w:val="-5"/>
          <w:sz w:val="28"/>
        </w:rPr>
        <w:t xml:space="preserve">«УВАГА </w:t>
      </w:r>
      <w:r w:rsidRPr="0091135B">
        <w:rPr>
          <w:spacing w:val="-9"/>
          <w:sz w:val="28"/>
        </w:rPr>
        <w:t xml:space="preserve">МІНИ!» </w:t>
      </w:r>
      <w:r w:rsidRPr="0091135B">
        <w:rPr>
          <w:sz w:val="28"/>
        </w:rPr>
        <w:t xml:space="preserve">зазначають на лицьовому боці </w:t>
      </w:r>
      <w:r w:rsidRPr="0091135B">
        <w:rPr>
          <w:spacing w:val="-3"/>
          <w:sz w:val="28"/>
        </w:rPr>
        <w:t xml:space="preserve">попереджувальних </w:t>
      </w:r>
      <w:r w:rsidRPr="0091135B">
        <w:rPr>
          <w:spacing w:val="-5"/>
          <w:sz w:val="28"/>
        </w:rPr>
        <w:t xml:space="preserve">знаків </w:t>
      </w:r>
      <w:r w:rsidRPr="0091135B">
        <w:rPr>
          <w:sz w:val="28"/>
        </w:rPr>
        <w:t xml:space="preserve">державною </w:t>
      </w:r>
      <w:r w:rsidRPr="0091135B">
        <w:rPr>
          <w:spacing w:val="2"/>
          <w:sz w:val="28"/>
        </w:rPr>
        <w:t xml:space="preserve">мовою </w:t>
      </w:r>
      <w:r w:rsidRPr="0091135B">
        <w:rPr>
          <w:spacing w:val="-4"/>
          <w:sz w:val="28"/>
        </w:rPr>
        <w:t xml:space="preserve">та/або </w:t>
      </w:r>
      <w:r w:rsidRPr="0091135B">
        <w:rPr>
          <w:spacing w:val="-3"/>
          <w:sz w:val="28"/>
        </w:rPr>
        <w:t xml:space="preserve">однією </w:t>
      </w:r>
      <w:r w:rsidRPr="0091135B">
        <w:rPr>
          <w:sz w:val="28"/>
        </w:rPr>
        <w:t xml:space="preserve">з </w:t>
      </w:r>
      <w:r w:rsidRPr="0091135B">
        <w:rPr>
          <w:spacing w:val="-3"/>
          <w:sz w:val="28"/>
        </w:rPr>
        <w:t xml:space="preserve">шести </w:t>
      </w:r>
      <w:r w:rsidRPr="0091135B">
        <w:rPr>
          <w:spacing w:val="-6"/>
          <w:sz w:val="28"/>
        </w:rPr>
        <w:t xml:space="preserve">офіційних  </w:t>
      </w:r>
      <w:r w:rsidRPr="0091135B">
        <w:rPr>
          <w:sz w:val="28"/>
        </w:rPr>
        <w:t xml:space="preserve">мов  </w:t>
      </w:r>
      <w:r w:rsidRPr="0091135B">
        <w:rPr>
          <w:spacing w:val="-4"/>
          <w:sz w:val="28"/>
        </w:rPr>
        <w:t xml:space="preserve">Організації  </w:t>
      </w:r>
      <w:r w:rsidRPr="0091135B">
        <w:rPr>
          <w:sz w:val="28"/>
        </w:rPr>
        <w:t xml:space="preserve">Об’єднаних  </w:t>
      </w:r>
      <w:r w:rsidRPr="0091135B">
        <w:rPr>
          <w:spacing w:val="-8"/>
          <w:sz w:val="28"/>
        </w:rPr>
        <w:t xml:space="preserve">Націй,  </w:t>
      </w:r>
      <w:r w:rsidRPr="0091135B">
        <w:rPr>
          <w:spacing w:val="-4"/>
          <w:sz w:val="28"/>
        </w:rPr>
        <w:t xml:space="preserve">та/або  </w:t>
      </w:r>
      <w:r w:rsidRPr="0091135B">
        <w:rPr>
          <w:sz w:val="28"/>
        </w:rPr>
        <w:t xml:space="preserve">мовою, поширеною у </w:t>
      </w:r>
      <w:r w:rsidRPr="0091135B">
        <w:rPr>
          <w:spacing w:val="-3"/>
          <w:sz w:val="28"/>
        </w:rPr>
        <w:t>відповідному</w:t>
      </w:r>
      <w:r w:rsidRPr="0091135B">
        <w:rPr>
          <w:spacing w:val="18"/>
          <w:sz w:val="28"/>
        </w:rPr>
        <w:t xml:space="preserve"> </w:t>
      </w:r>
      <w:r w:rsidRPr="0091135B">
        <w:rPr>
          <w:spacing w:val="-3"/>
          <w:sz w:val="28"/>
        </w:rPr>
        <w:t>районі.</w:t>
      </w:r>
    </w:p>
    <w:p w:rsidR="00123048" w:rsidRDefault="0091135B" w:rsidP="00123048">
      <w:pPr>
        <w:pStyle w:val="a5"/>
        <w:numPr>
          <w:ilvl w:val="0"/>
          <w:numId w:val="1"/>
        </w:numPr>
        <w:tabs>
          <w:tab w:val="left" w:pos="1313"/>
        </w:tabs>
        <w:spacing w:before="19" w:line="235" w:lineRule="auto"/>
        <w:ind w:left="0" w:right="421" w:firstLine="706"/>
        <w:jc w:val="both"/>
        <w:rPr>
          <w:sz w:val="28"/>
        </w:rPr>
      </w:pPr>
      <w:r w:rsidRPr="0091135B">
        <w:rPr>
          <w:spacing w:val="-3"/>
          <w:sz w:val="28"/>
        </w:rPr>
        <w:t xml:space="preserve">Попереджувальний </w:t>
      </w:r>
      <w:r w:rsidRPr="0091135B">
        <w:rPr>
          <w:sz w:val="28"/>
        </w:rPr>
        <w:t xml:space="preserve">знак </w:t>
      </w:r>
      <w:r w:rsidRPr="0091135B">
        <w:rPr>
          <w:spacing w:val="2"/>
          <w:sz w:val="28"/>
        </w:rPr>
        <w:t xml:space="preserve">по </w:t>
      </w:r>
      <w:r w:rsidRPr="0091135B">
        <w:rPr>
          <w:sz w:val="28"/>
        </w:rPr>
        <w:t xml:space="preserve">краях лицьового боку  повинен  </w:t>
      </w:r>
      <w:r w:rsidRPr="0091135B">
        <w:rPr>
          <w:spacing w:val="-4"/>
          <w:sz w:val="28"/>
        </w:rPr>
        <w:t xml:space="preserve">мати  </w:t>
      </w:r>
      <w:r w:rsidRPr="0091135B">
        <w:rPr>
          <w:sz w:val="28"/>
        </w:rPr>
        <w:t xml:space="preserve">жовту </w:t>
      </w:r>
      <w:proofErr w:type="spellStart"/>
      <w:r w:rsidRPr="0091135B">
        <w:rPr>
          <w:spacing w:val="-3"/>
          <w:sz w:val="28"/>
        </w:rPr>
        <w:t>світловідбивальну</w:t>
      </w:r>
      <w:proofErr w:type="spellEnd"/>
      <w:r w:rsidRPr="0091135B">
        <w:rPr>
          <w:spacing w:val="17"/>
          <w:sz w:val="28"/>
        </w:rPr>
        <w:t xml:space="preserve"> </w:t>
      </w:r>
      <w:r w:rsidRPr="0091135B">
        <w:rPr>
          <w:sz w:val="28"/>
        </w:rPr>
        <w:t>смугу.</w:t>
      </w:r>
    </w:p>
    <w:p w:rsidR="0091135B" w:rsidRPr="00123048" w:rsidRDefault="0091135B" w:rsidP="00123048">
      <w:pPr>
        <w:pStyle w:val="a5"/>
        <w:numPr>
          <w:ilvl w:val="0"/>
          <w:numId w:val="1"/>
        </w:numPr>
        <w:tabs>
          <w:tab w:val="left" w:pos="1313"/>
        </w:tabs>
        <w:spacing w:before="19" w:line="235" w:lineRule="auto"/>
        <w:ind w:left="0" w:right="421" w:firstLine="706"/>
        <w:jc w:val="both"/>
        <w:rPr>
          <w:sz w:val="28"/>
        </w:rPr>
      </w:pPr>
      <w:r w:rsidRPr="00123048">
        <w:rPr>
          <w:sz w:val="28"/>
        </w:rPr>
        <w:t xml:space="preserve">Зворотний </w:t>
      </w:r>
      <w:r w:rsidRPr="00123048">
        <w:rPr>
          <w:spacing w:val="-6"/>
          <w:sz w:val="28"/>
        </w:rPr>
        <w:t xml:space="preserve">бік </w:t>
      </w:r>
      <w:r w:rsidRPr="00123048">
        <w:rPr>
          <w:sz w:val="28"/>
        </w:rPr>
        <w:t xml:space="preserve">попереджувального </w:t>
      </w:r>
      <w:proofErr w:type="spellStart"/>
      <w:r w:rsidRPr="00123048">
        <w:rPr>
          <w:sz w:val="28"/>
        </w:rPr>
        <w:t>знака</w:t>
      </w:r>
      <w:proofErr w:type="spellEnd"/>
      <w:r w:rsidRPr="00123048">
        <w:rPr>
          <w:sz w:val="28"/>
        </w:rPr>
        <w:t xml:space="preserve"> – </w:t>
      </w:r>
      <w:r w:rsidRPr="00123048">
        <w:rPr>
          <w:spacing w:val="-3"/>
          <w:sz w:val="28"/>
        </w:rPr>
        <w:t>білого</w:t>
      </w:r>
      <w:r w:rsidRPr="00123048">
        <w:rPr>
          <w:spacing w:val="-18"/>
          <w:sz w:val="28"/>
        </w:rPr>
        <w:t xml:space="preserve"> </w:t>
      </w:r>
      <w:r w:rsidRPr="00123048">
        <w:rPr>
          <w:sz w:val="28"/>
        </w:rPr>
        <w:t>кольору.</w:t>
      </w:r>
    </w:p>
    <w:p w:rsidR="0071050D" w:rsidRPr="0071050D" w:rsidRDefault="0091135B" w:rsidP="00123048">
      <w:pPr>
        <w:pStyle w:val="a5"/>
        <w:numPr>
          <w:ilvl w:val="0"/>
          <w:numId w:val="1"/>
        </w:numPr>
        <w:tabs>
          <w:tab w:val="left" w:pos="1253"/>
        </w:tabs>
        <w:spacing w:line="247" w:lineRule="auto"/>
        <w:ind w:left="0" w:right="424" w:firstLine="706"/>
        <w:jc w:val="both"/>
        <w:rPr>
          <w:sz w:val="28"/>
        </w:rPr>
      </w:pPr>
      <w:r w:rsidRPr="0091135B">
        <w:rPr>
          <w:sz w:val="28"/>
        </w:rPr>
        <w:t xml:space="preserve">Розміри трикутного попереджувального </w:t>
      </w:r>
      <w:proofErr w:type="spellStart"/>
      <w:r w:rsidRPr="0091135B">
        <w:rPr>
          <w:sz w:val="28"/>
        </w:rPr>
        <w:t>знака</w:t>
      </w:r>
      <w:proofErr w:type="spellEnd"/>
      <w:r w:rsidRPr="0091135B">
        <w:rPr>
          <w:sz w:val="28"/>
        </w:rPr>
        <w:t xml:space="preserve"> становлять не  </w:t>
      </w:r>
      <w:r w:rsidR="00123048" w:rsidRPr="0091135B">
        <w:rPr>
          <w:spacing w:val="-5"/>
          <w:sz w:val="28"/>
        </w:rPr>
        <w:t xml:space="preserve">менше </w:t>
      </w:r>
      <w:r w:rsidR="00123048" w:rsidRPr="0091135B">
        <w:rPr>
          <w:spacing w:val="-8"/>
          <w:sz w:val="28"/>
        </w:rPr>
        <w:t xml:space="preserve">ніж </w:t>
      </w:r>
      <w:r w:rsidR="00123048" w:rsidRPr="0091135B">
        <w:rPr>
          <w:spacing w:val="-5"/>
          <w:sz w:val="28"/>
        </w:rPr>
        <w:t>28×20×20</w:t>
      </w:r>
      <w:r w:rsidR="00123048" w:rsidRPr="0091135B">
        <w:rPr>
          <w:spacing w:val="36"/>
          <w:sz w:val="28"/>
        </w:rPr>
        <w:t xml:space="preserve"> </w:t>
      </w:r>
      <w:r w:rsidR="0071050D">
        <w:rPr>
          <w:spacing w:val="2"/>
          <w:sz w:val="28"/>
        </w:rPr>
        <w:t>см</w:t>
      </w:r>
    </w:p>
    <w:p w:rsidR="0091135B" w:rsidRPr="00123048" w:rsidRDefault="0091135B" w:rsidP="0071050D">
      <w:pPr>
        <w:pStyle w:val="a5"/>
        <w:tabs>
          <w:tab w:val="left" w:pos="1253"/>
        </w:tabs>
        <w:spacing w:line="247" w:lineRule="auto"/>
        <w:ind w:left="706" w:right="424" w:firstLine="0"/>
        <w:rPr>
          <w:sz w:val="28"/>
        </w:rPr>
      </w:pPr>
      <w:r w:rsidRPr="0091135B">
        <w:rPr>
          <w:noProof/>
          <w:lang w:val="ru-RU" w:eastAsia="ru-RU"/>
        </w:rPr>
        <w:drawing>
          <wp:anchor distT="0" distB="0" distL="0" distR="0" simplePos="0" relativeHeight="251659264" behindDoc="0" locked="0" layoutInCell="1" allowOverlap="1" wp14:anchorId="2A77AED2" wp14:editId="4C7A7266">
            <wp:simplePos x="0" y="0"/>
            <wp:positionH relativeFrom="page">
              <wp:posOffset>720090</wp:posOffset>
            </wp:positionH>
            <wp:positionV relativeFrom="paragraph">
              <wp:posOffset>227982</wp:posOffset>
            </wp:positionV>
            <wp:extent cx="5903255" cy="4978908"/>
            <wp:effectExtent l="0" t="0" r="0" b="0"/>
            <wp:wrapTopAndBottom/>
            <wp:docPr id="1" name="image4.png" descr="https://i.imgur.com/eJRqyK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5" cstate="print"/>
                    <a:stretch>
                      <a:fillRect/>
                    </a:stretch>
                  </pic:blipFill>
                  <pic:spPr>
                    <a:xfrm>
                      <a:off x="0" y="0"/>
                      <a:ext cx="5903255" cy="4978908"/>
                    </a:xfrm>
                    <a:prstGeom prst="rect">
                      <a:avLst/>
                    </a:prstGeom>
                  </pic:spPr>
                </pic:pic>
              </a:graphicData>
            </a:graphic>
          </wp:anchor>
        </w:drawing>
      </w:r>
    </w:p>
    <w:p w:rsidR="0091135B" w:rsidRPr="000B5D2B" w:rsidRDefault="0091135B" w:rsidP="00123048">
      <w:pPr>
        <w:spacing w:before="7"/>
        <w:jc w:val="center"/>
        <w:rPr>
          <w:rFonts w:ascii="Times New Roman" w:hAnsi="Times New Roman" w:cs="Times New Roman"/>
          <w:b/>
          <w:sz w:val="28"/>
          <w:lang w:val="uk-UA"/>
        </w:rPr>
      </w:pPr>
      <w:r w:rsidRPr="000B5D2B">
        <w:rPr>
          <w:rFonts w:ascii="Times New Roman" w:hAnsi="Times New Roman" w:cs="Times New Roman"/>
          <w:b/>
          <w:sz w:val="28"/>
          <w:lang w:val="uk-UA"/>
        </w:rPr>
        <w:lastRenderedPageBreak/>
        <w:t>САМОРОБНІ СИСТЕМИ ПОЗНАЧЕННЯ</w:t>
      </w:r>
    </w:p>
    <w:p w:rsidR="00123048" w:rsidRPr="00123048" w:rsidRDefault="00123048" w:rsidP="00123048">
      <w:pPr>
        <w:pStyle w:val="a3"/>
        <w:spacing w:before="8"/>
        <w:ind w:left="0" w:right="416"/>
        <w:jc w:val="both"/>
      </w:pPr>
      <w:r w:rsidRPr="0091135B">
        <w:rPr>
          <w:b/>
        </w:rPr>
        <w:t xml:space="preserve">Неофіційні попереджувальні знаки </w:t>
      </w:r>
      <w:r w:rsidRPr="0091135B">
        <w:t>– будь-які зроблені кустарним шляхом таблички, позначки та інші  візуальні попередження, зроблені за допомогою підручних засобів. Це може бути від руки зроблена табличка чи просто надпис, стрічка, прив’язана на дереві хустина, перехрещені палиці, зібране в купу каміння тощо. Навіть пляшка на дереві  може  бути попередженням щодо небезпеки.</w:t>
      </w:r>
    </w:p>
    <w:p w:rsidR="0091135B" w:rsidRPr="0091135B" w:rsidRDefault="0091135B" w:rsidP="0091135B">
      <w:pPr>
        <w:pStyle w:val="a3"/>
        <w:spacing w:before="9"/>
        <w:ind w:left="0" w:right="413"/>
        <w:jc w:val="both"/>
      </w:pPr>
      <w:r w:rsidRPr="0091135B">
        <w:rPr>
          <w:b/>
        </w:rPr>
        <w:t xml:space="preserve">Саморобні системи позначення </w:t>
      </w:r>
      <w:r w:rsidRPr="0091135B">
        <w:t>небезпечного району встановлюють у ситуаціях, пов’язаних із виявленням небезпеки, а також у разі неможливості встановлення постійної або тимчасової системи позначення.</w:t>
      </w:r>
    </w:p>
    <w:p w:rsidR="0091135B" w:rsidRPr="0091135B" w:rsidRDefault="0091135B" w:rsidP="0091135B">
      <w:pPr>
        <w:pStyle w:val="a3"/>
        <w:ind w:left="0" w:right="405"/>
        <w:jc w:val="both"/>
      </w:pPr>
      <w:r w:rsidRPr="0091135B">
        <w:rPr>
          <w:spacing w:val="-3"/>
        </w:rPr>
        <w:t xml:space="preserve">Для </w:t>
      </w:r>
      <w:r w:rsidRPr="0091135B">
        <w:t xml:space="preserve">позначення небезпечного району </w:t>
      </w:r>
      <w:r w:rsidRPr="0091135B">
        <w:rPr>
          <w:spacing w:val="-3"/>
        </w:rPr>
        <w:t xml:space="preserve">та місць виявлення </w:t>
      </w:r>
      <w:r w:rsidRPr="0091135B">
        <w:rPr>
          <w:spacing w:val="-7"/>
        </w:rPr>
        <w:t xml:space="preserve">мін </w:t>
      </w:r>
      <w:r w:rsidRPr="0091135B">
        <w:t xml:space="preserve">і </w:t>
      </w:r>
      <w:r w:rsidRPr="0091135B">
        <w:rPr>
          <w:spacing w:val="-8"/>
        </w:rPr>
        <w:t xml:space="preserve">ВНП </w:t>
      </w:r>
      <w:r w:rsidRPr="0091135B">
        <w:t xml:space="preserve">можуть використовуватися </w:t>
      </w:r>
      <w:r w:rsidRPr="0091135B">
        <w:rPr>
          <w:spacing w:val="2"/>
        </w:rPr>
        <w:t xml:space="preserve">всі  </w:t>
      </w:r>
      <w:r w:rsidRPr="0091135B">
        <w:t xml:space="preserve">доступні  </w:t>
      </w:r>
      <w:r w:rsidRPr="0091135B">
        <w:rPr>
          <w:spacing w:val="-3"/>
        </w:rPr>
        <w:t xml:space="preserve">підручні  </w:t>
      </w:r>
      <w:r w:rsidRPr="0091135B">
        <w:rPr>
          <w:spacing w:val="2"/>
        </w:rPr>
        <w:t xml:space="preserve">засоби  </w:t>
      </w:r>
      <w:r w:rsidRPr="0091135B">
        <w:rPr>
          <w:spacing w:val="-3"/>
        </w:rPr>
        <w:t xml:space="preserve">та  </w:t>
      </w:r>
      <w:r w:rsidRPr="0091135B">
        <w:rPr>
          <w:spacing w:val="-4"/>
        </w:rPr>
        <w:t xml:space="preserve">матеріали, </w:t>
      </w:r>
      <w:r w:rsidRPr="0091135B">
        <w:rPr>
          <w:spacing w:val="-5"/>
        </w:rPr>
        <w:t>каміння;</w:t>
      </w:r>
    </w:p>
    <w:p w:rsidR="0091135B" w:rsidRPr="0091135B" w:rsidRDefault="0091135B" w:rsidP="0091135B">
      <w:pPr>
        <w:pStyle w:val="a5"/>
        <w:numPr>
          <w:ilvl w:val="1"/>
          <w:numId w:val="2"/>
        </w:numPr>
        <w:tabs>
          <w:tab w:val="left" w:pos="1342"/>
          <w:tab w:val="left" w:pos="1343"/>
        </w:tabs>
        <w:spacing w:before="5" w:line="318" w:lineRule="exact"/>
        <w:ind w:left="0"/>
        <w:jc w:val="left"/>
        <w:rPr>
          <w:sz w:val="28"/>
        </w:rPr>
      </w:pPr>
      <w:r w:rsidRPr="0091135B">
        <w:rPr>
          <w:spacing w:val="-4"/>
          <w:sz w:val="28"/>
        </w:rPr>
        <w:t xml:space="preserve">палиці </w:t>
      </w:r>
      <w:r w:rsidRPr="0091135B">
        <w:rPr>
          <w:spacing w:val="-3"/>
          <w:sz w:val="28"/>
        </w:rPr>
        <w:t>(встановлюють</w:t>
      </w:r>
      <w:r w:rsidRPr="0091135B">
        <w:rPr>
          <w:spacing w:val="41"/>
          <w:sz w:val="28"/>
        </w:rPr>
        <w:t xml:space="preserve"> </w:t>
      </w:r>
      <w:r w:rsidRPr="0091135B">
        <w:rPr>
          <w:spacing w:val="-3"/>
          <w:sz w:val="28"/>
        </w:rPr>
        <w:t>навхрест);</w:t>
      </w:r>
    </w:p>
    <w:p w:rsidR="0091135B" w:rsidRPr="0091135B" w:rsidRDefault="0091135B" w:rsidP="0091135B">
      <w:pPr>
        <w:pStyle w:val="a5"/>
        <w:numPr>
          <w:ilvl w:val="1"/>
          <w:numId w:val="2"/>
        </w:numPr>
        <w:tabs>
          <w:tab w:val="left" w:pos="1342"/>
          <w:tab w:val="left" w:pos="1343"/>
        </w:tabs>
        <w:spacing w:line="318" w:lineRule="exact"/>
        <w:ind w:left="0"/>
        <w:jc w:val="left"/>
        <w:rPr>
          <w:sz w:val="28"/>
        </w:rPr>
      </w:pPr>
      <w:r w:rsidRPr="0091135B">
        <w:rPr>
          <w:sz w:val="28"/>
        </w:rPr>
        <w:t xml:space="preserve">фарба, </w:t>
      </w:r>
      <w:r w:rsidRPr="0091135B">
        <w:rPr>
          <w:spacing w:val="-3"/>
          <w:sz w:val="28"/>
        </w:rPr>
        <w:t xml:space="preserve">нанесена </w:t>
      </w:r>
      <w:r w:rsidRPr="0091135B">
        <w:rPr>
          <w:sz w:val="28"/>
        </w:rPr>
        <w:t>на дерева або скелястий</w:t>
      </w:r>
      <w:r w:rsidRPr="0091135B">
        <w:rPr>
          <w:spacing w:val="23"/>
          <w:sz w:val="28"/>
        </w:rPr>
        <w:t xml:space="preserve"> </w:t>
      </w:r>
      <w:r w:rsidRPr="0091135B">
        <w:rPr>
          <w:sz w:val="28"/>
        </w:rPr>
        <w:t>ґрунт;</w:t>
      </w:r>
    </w:p>
    <w:p w:rsidR="0091135B" w:rsidRPr="0091135B" w:rsidRDefault="0091135B" w:rsidP="0091135B">
      <w:pPr>
        <w:pStyle w:val="a5"/>
        <w:numPr>
          <w:ilvl w:val="1"/>
          <w:numId w:val="2"/>
        </w:numPr>
        <w:tabs>
          <w:tab w:val="left" w:pos="1342"/>
          <w:tab w:val="left" w:pos="1343"/>
        </w:tabs>
        <w:spacing w:before="8" w:line="318" w:lineRule="exact"/>
        <w:ind w:left="0"/>
        <w:jc w:val="left"/>
        <w:rPr>
          <w:sz w:val="28"/>
        </w:rPr>
      </w:pPr>
      <w:r w:rsidRPr="0091135B">
        <w:rPr>
          <w:sz w:val="28"/>
        </w:rPr>
        <w:t xml:space="preserve">прокопані </w:t>
      </w:r>
      <w:r w:rsidRPr="0091135B">
        <w:rPr>
          <w:spacing w:val="-4"/>
          <w:sz w:val="28"/>
        </w:rPr>
        <w:t xml:space="preserve">канави, </w:t>
      </w:r>
      <w:r w:rsidRPr="0091135B">
        <w:rPr>
          <w:spacing w:val="-3"/>
          <w:sz w:val="28"/>
        </w:rPr>
        <w:t>насипані піском</w:t>
      </w:r>
      <w:r w:rsidRPr="0091135B">
        <w:rPr>
          <w:spacing w:val="57"/>
          <w:sz w:val="28"/>
        </w:rPr>
        <w:t xml:space="preserve"> </w:t>
      </w:r>
      <w:r w:rsidRPr="0091135B">
        <w:rPr>
          <w:sz w:val="28"/>
        </w:rPr>
        <w:t>смуги.</w:t>
      </w:r>
    </w:p>
    <w:p w:rsidR="0091135B" w:rsidRPr="0091135B" w:rsidRDefault="0091135B" w:rsidP="0091135B">
      <w:pPr>
        <w:pStyle w:val="a3"/>
        <w:spacing w:line="237" w:lineRule="auto"/>
        <w:ind w:left="0" w:right="421" w:firstLine="600"/>
        <w:jc w:val="both"/>
      </w:pPr>
      <w:r w:rsidRPr="0091135B">
        <w:rPr>
          <w:spacing w:val="-7"/>
        </w:rPr>
        <w:t xml:space="preserve">Після </w:t>
      </w:r>
      <w:r w:rsidRPr="0091135B">
        <w:t xml:space="preserve">позначення району небезпеки на </w:t>
      </w:r>
      <w:r w:rsidRPr="0091135B">
        <w:rPr>
          <w:spacing w:val="-3"/>
        </w:rPr>
        <w:t xml:space="preserve">безпечній відстані </w:t>
      </w:r>
      <w:r w:rsidRPr="0091135B">
        <w:rPr>
          <w:spacing w:val="-7"/>
        </w:rPr>
        <w:t xml:space="preserve">від </w:t>
      </w:r>
      <w:r w:rsidRPr="0091135B">
        <w:t xml:space="preserve">виявленої загрози, </w:t>
      </w:r>
      <w:r w:rsidRPr="0091135B">
        <w:rPr>
          <w:spacing w:val="3"/>
        </w:rPr>
        <w:t xml:space="preserve">за </w:t>
      </w:r>
      <w:r w:rsidRPr="0091135B">
        <w:t xml:space="preserve">можливості, </w:t>
      </w:r>
      <w:r w:rsidRPr="0091135B">
        <w:rPr>
          <w:spacing w:val="-4"/>
        </w:rPr>
        <w:t>залишайтесь</w:t>
      </w:r>
      <w:r w:rsidRPr="0091135B">
        <w:rPr>
          <w:spacing w:val="62"/>
        </w:rPr>
        <w:t xml:space="preserve"> </w:t>
      </w:r>
      <w:r w:rsidRPr="0091135B">
        <w:t xml:space="preserve">у </w:t>
      </w:r>
      <w:r w:rsidRPr="0091135B">
        <w:rPr>
          <w:spacing w:val="3"/>
        </w:rPr>
        <w:t xml:space="preserve">зоровому </w:t>
      </w:r>
      <w:r w:rsidRPr="0091135B">
        <w:rPr>
          <w:spacing w:val="-3"/>
        </w:rPr>
        <w:t xml:space="preserve">контакті </w:t>
      </w:r>
      <w:r w:rsidRPr="0091135B">
        <w:rPr>
          <w:spacing w:val="-10"/>
        </w:rPr>
        <w:t xml:space="preserve">із </w:t>
      </w:r>
      <w:r w:rsidRPr="0091135B">
        <w:rPr>
          <w:spacing w:val="-4"/>
        </w:rPr>
        <w:t>місцем,</w:t>
      </w:r>
      <w:r w:rsidRPr="0091135B">
        <w:rPr>
          <w:spacing w:val="62"/>
        </w:rPr>
        <w:t xml:space="preserve"> </w:t>
      </w:r>
      <w:r w:rsidRPr="0091135B">
        <w:t xml:space="preserve">де розташована </w:t>
      </w:r>
      <w:r w:rsidRPr="0091135B">
        <w:rPr>
          <w:spacing w:val="-3"/>
        </w:rPr>
        <w:t xml:space="preserve">небезпека, </w:t>
      </w:r>
      <w:r w:rsidRPr="0091135B">
        <w:t xml:space="preserve">до </w:t>
      </w:r>
      <w:r w:rsidRPr="0091135B">
        <w:rPr>
          <w:spacing w:val="2"/>
        </w:rPr>
        <w:t xml:space="preserve">приїзду </w:t>
      </w:r>
      <w:r w:rsidRPr="0091135B">
        <w:rPr>
          <w:spacing w:val="-9"/>
        </w:rPr>
        <w:t xml:space="preserve">фахівців </w:t>
      </w:r>
      <w:r w:rsidRPr="0091135B">
        <w:rPr>
          <w:spacing w:val="-4"/>
        </w:rPr>
        <w:t xml:space="preserve">спеціальних </w:t>
      </w:r>
      <w:r w:rsidRPr="0091135B">
        <w:rPr>
          <w:spacing w:val="-3"/>
        </w:rPr>
        <w:t xml:space="preserve">служб  та  </w:t>
      </w:r>
      <w:r w:rsidRPr="0091135B">
        <w:t xml:space="preserve">не допускайте </w:t>
      </w:r>
      <w:r w:rsidRPr="0091135B">
        <w:rPr>
          <w:spacing w:val="-3"/>
        </w:rPr>
        <w:t xml:space="preserve">туди </w:t>
      </w:r>
      <w:r w:rsidRPr="0091135B">
        <w:t>сторонніх</w:t>
      </w:r>
      <w:r w:rsidRPr="0091135B">
        <w:rPr>
          <w:spacing w:val="20"/>
        </w:rPr>
        <w:t xml:space="preserve"> </w:t>
      </w:r>
      <w:r w:rsidRPr="0091135B">
        <w:t>осіб.</w:t>
      </w:r>
    </w:p>
    <w:p w:rsidR="0091135B" w:rsidRPr="0091135B" w:rsidRDefault="0091135B" w:rsidP="0091135B">
      <w:pPr>
        <w:pStyle w:val="a3"/>
        <w:ind w:left="0" w:firstLine="0"/>
        <w:rPr>
          <w:sz w:val="20"/>
        </w:rPr>
      </w:pPr>
      <w:r w:rsidRPr="0091135B">
        <w:rPr>
          <w:noProof/>
          <w:sz w:val="20"/>
          <w:lang w:val="ru-RU" w:eastAsia="ru-RU"/>
        </w:rPr>
        <w:drawing>
          <wp:inline distT="0" distB="0" distL="0" distR="0" wp14:anchorId="06CA15AF" wp14:editId="11AE8057">
            <wp:extent cx="5953199" cy="4863846"/>
            <wp:effectExtent l="0" t="0" r="0" b="0"/>
            <wp:docPr id="3" name="image5.png" descr="https://i.imgur.com/DArDE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6" cstate="print"/>
                    <a:stretch>
                      <a:fillRect/>
                    </a:stretch>
                  </pic:blipFill>
                  <pic:spPr>
                    <a:xfrm>
                      <a:off x="0" y="0"/>
                      <a:ext cx="5953199" cy="4863846"/>
                    </a:xfrm>
                    <a:prstGeom prst="rect">
                      <a:avLst/>
                    </a:prstGeom>
                  </pic:spPr>
                </pic:pic>
              </a:graphicData>
            </a:graphic>
          </wp:inline>
        </w:drawing>
      </w:r>
    </w:p>
    <w:p w:rsidR="0091135B" w:rsidRPr="0091135B" w:rsidRDefault="0091135B" w:rsidP="0091135B">
      <w:pPr>
        <w:pStyle w:val="a3"/>
        <w:spacing w:before="10"/>
        <w:ind w:left="0" w:firstLine="0"/>
        <w:rPr>
          <w:sz w:val="16"/>
        </w:rPr>
      </w:pPr>
    </w:p>
    <w:p w:rsidR="0071050D" w:rsidRDefault="0071050D" w:rsidP="0091135B">
      <w:pPr>
        <w:pStyle w:val="a3"/>
        <w:tabs>
          <w:tab w:val="left" w:pos="2315"/>
          <w:tab w:val="left" w:pos="3709"/>
          <w:tab w:val="left" w:pos="4159"/>
          <w:tab w:val="left" w:pos="5833"/>
          <w:tab w:val="left" w:pos="8321"/>
          <w:tab w:val="left" w:pos="9250"/>
        </w:tabs>
        <w:spacing w:before="93" w:line="244" w:lineRule="auto"/>
        <w:ind w:left="0" w:right="414"/>
      </w:pPr>
    </w:p>
    <w:p w:rsidR="0091135B" w:rsidRPr="0091135B" w:rsidRDefault="0071050D" w:rsidP="0091135B">
      <w:pPr>
        <w:pStyle w:val="a3"/>
        <w:tabs>
          <w:tab w:val="left" w:pos="2315"/>
          <w:tab w:val="left" w:pos="3709"/>
          <w:tab w:val="left" w:pos="4159"/>
          <w:tab w:val="left" w:pos="5833"/>
          <w:tab w:val="left" w:pos="8321"/>
          <w:tab w:val="left" w:pos="9250"/>
        </w:tabs>
        <w:spacing w:before="93" w:line="244" w:lineRule="auto"/>
        <w:ind w:left="0" w:right="414"/>
      </w:pPr>
      <w:r>
        <w:lastRenderedPageBreak/>
        <w:t xml:space="preserve">Стосовно </w:t>
      </w:r>
      <w:r>
        <w:rPr>
          <w:spacing w:val="-6"/>
        </w:rPr>
        <w:t xml:space="preserve">офіційних </w:t>
      </w:r>
      <w:r>
        <w:rPr>
          <w:spacing w:val="-3"/>
        </w:rPr>
        <w:t xml:space="preserve">та </w:t>
      </w:r>
      <w:r>
        <w:rPr>
          <w:spacing w:val="-6"/>
        </w:rPr>
        <w:t xml:space="preserve">неофіційних </w:t>
      </w:r>
      <w:r>
        <w:rPr>
          <w:spacing w:val="-3"/>
        </w:rPr>
        <w:t xml:space="preserve">попереджувальних </w:t>
      </w:r>
      <w:r>
        <w:rPr>
          <w:spacing w:val="-5"/>
        </w:rPr>
        <w:t xml:space="preserve">знаків </w:t>
      </w:r>
      <w:r w:rsidR="0091135B" w:rsidRPr="0091135B">
        <w:rPr>
          <w:spacing w:val="-9"/>
        </w:rPr>
        <w:t xml:space="preserve">існує </w:t>
      </w:r>
      <w:r w:rsidR="0091135B" w:rsidRPr="0091135B">
        <w:t xml:space="preserve">дуже просте і </w:t>
      </w:r>
      <w:r w:rsidR="0091135B" w:rsidRPr="0091135B">
        <w:rPr>
          <w:spacing w:val="-4"/>
        </w:rPr>
        <w:t>важливе</w:t>
      </w:r>
      <w:r w:rsidR="0091135B" w:rsidRPr="0091135B">
        <w:rPr>
          <w:spacing w:val="4"/>
        </w:rPr>
        <w:t xml:space="preserve"> </w:t>
      </w:r>
      <w:r w:rsidR="0091135B" w:rsidRPr="0091135B">
        <w:t>правило:</w:t>
      </w:r>
    </w:p>
    <w:p w:rsidR="0091135B" w:rsidRDefault="0091135B" w:rsidP="0071050D">
      <w:pPr>
        <w:pStyle w:val="1"/>
        <w:spacing w:line="235" w:lineRule="auto"/>
        <w:ind w:left="0" w:right="544" w:firstLine="1005"/>
        <w:rPr>
          <w:spacing w:val="-5"/>
        </w:rPr>
      </w:pPr>
      <w:r w:rsidRPr="0091135B">
        <w:rPr>
          <w:spacing w:val="-4"/>
        </w:rPr>
        <w:t xml:space="preserve">Їх </w:t>
      </w:r>
      <w:r w:rsidRPr="0091135B">
        <w:t xml:space="preserve">ніколи не можна ігнорувати </w:t>
      </w:r>
      <w:r w:rsidRPr="0091135B">
        <w:rPr>
          <w:spacing w:val="-3"/>
        </w:rPr>
        <w:t xml:space="preserve">та </w:t>
      </w:r>
      <w:r w:rsidRPr="0091135B">
        <w:t xml:space="preserve">самовільно прибирати з  місця  чи псувати – це може </w:t>
      </w:r>
      <w:r w:rsidRPr="0091135B">
        <w:rPr>
          <w:spacing w:val="-4"/>
        </w:rPr>
        <w:t xml:space="preserve">коштувати </w:t>
      </w:r>
      <w:r w:rsidRPr="0091135B">
        <w:t>комусь</w:t>
      </w:r>
      <w:r w:rsidRPr="0091135B">
        <w:rPr>
          <w:spacing w:val="2"/>
        </w:rPr>
        <w:t xml:space="preserve"> </w:t>
      </w:r>
      <w:r w:rsidRPr="0091135B">
        <w:rPr>
          <w:spacing w:val="-5"/>
        </w:rPr>
        <w:t>життя!</w:t>
      </w:r>
    </w:p>
    <w:p w:rsidR="0071050D" w:rsidRPr="0071050D" w:rsidRDefault="0071050D" w:rsidP="0071050D">
      <w:pPr>
        <w:pStyle w:val="1"/>
        <w:spacing w:line="235" w:lineRule="auto"/>
        <w:ind w:left="0" w:right="544" w:firstLine="1005"/>
      </w:pPr>
    </w:p>
    <w:p w:rsidR="0091135B" w:rsidRPr="0071050D" w:rsidRDefault="0071050D" w:rsidP="0071050D">
      <w:pPr>
        <w:tabs>
          <w:tab w:val="left" w:pos="2406"/>
          <w:tab w:val="left" w:pos="4025"/>
          <w:tab w:val="left" w:pos="5704"/>
          <w:tab w:val="left" w:pos="6199"/>
          <w:tab w:val="left" w:pos="7875"/>
          <w:tab w:val="left" w:pos="9659"/>
        </w:tabs>
        <w:spacing w:line="247" w:lineRule="auto"/>
        <w:ind w:right="418" w:firstLine="706"/>
        <w:jc w:val="center"/>
        <w:rPr>
          <w:rFonts w:ascii="Times New Roman" w:hAnsi="Times New Roman" w:cs="Times New Roman"/>
          <w:b/>
          <w:i/>
          <w:sz w:val="28"/>
        </w:rPr>
      </w:pPr>
      <w:r w:rsidRPr="0071050D">
        <w:rPr>
          <w:rFonts w:ascii="Times New Roman" w:hAnsi="Times New Roman" w:cs="Times New Roman"/>
          <w:b/>
          <w:i/>
          <w:spacing w:val="-3"/>
          <w:sz w:val="28"/>
        </w:rPr>
        <w:t xml:space="preserve">Правила </w:t>
      </w:r>
      <w:proofErr w:type="spellStart"/>
      <w:proofErr w:type="gramStart"/>
      <w:r w:rsidRPr="0071050D">
        <w:rPr>
          <w:rFonts w:ascii="Times New Roman" w:hAnsi="Times New Roman" w:cs="Times New Roman"/>
          <w:b/>
          <w:i/>
          <w:spacing w:val="3"/>
          <w:sz w:val="28"/>
        </w:rPr>
        <w:t>безпечної</w:t>
      </w:r>
      <w:proofErr w:type="spellEnd"/>
      <w:r w:rsidRPr="0071050D">
        <w:rPr>
          <w:rFonts w:ascii="Times New Roman" w:hAnsi="Times New Roman" w:cs="Times New Roman"/>
          <w:b/>
          <w:i/>
          <w:spacing w:val="3"/>
          <w:sz w:val="28"/>
        </w:rPr>
        <w:t xml:space="preserve">  </w:t>
      </w:r>
      <w:proofErr w:type="spellStart"/>
      <w:r w:rsidRPr="0071050D">
        <w:rPr>
          <w:rFonts w:ascii="Times New Roman" w:hAnsi="Times New Roman" w:cs="Times New Roman"/>
          <w:b/>
          <w:i/>
          <w:sz w:val="28"/>
        </w:rPr>
        <w:t>поведінки</w:t>
      </w:r>
      <w:proofErr w:type="spellEnd"/>
      <w:proofErr w:type="gramEnd"/>
      <w:r w:rsidRPr="0071050D">
        <w:rPr>
          <w:rFonts w:ascii="Times New Roman" w:hAnsi="Times New Roman" w:cs="Times New Roman"/>
          <w:b/>
          <w:i/>
          <w:sz w:val="28"/>
        </w:rPr>
        <w:t xml:space="preserve"> у </w:t>
      </w:r>
      <w:proofErr w:type="spellStart"/>
      <w:r w:rsidR="0091135B" w:rsidRPr="0071050D">
        <w:rPr>
          <w:rFonts w:ascii="Times New Roman" w:hAnsi="Times New Roman" w:cs="Times New Roman"/>
          <w:b/>
          <w:i/>
          <w:sz w:val="28"/>
        </w:rPr>
        <w:t>ситуаціях</w:t>
      </w:r>
      <w:proofErr w:type="spellEnd"/>
      <w:r w:rsidR="0091135B" w:rsidRPr="0071050D">
        <w:rPr>
          <w:rFonts w:ascii="Times New Roman" w:hAnsi="Times New Roman" w:cs="Times New Roman"/>
          <w:b/>
          <w:i/>
          <w:sz w:val="28"/>
        </w:rPr>
        <w:t>,</w:t>
      </w:r>
      <w:r w:rsidR="0091135B" w:rsidRPr="0071050D">
        <w:rPr>
          <w:rFonts w:ascii="Times New Roman" w:hAnsi="Times New Roman" w:cs="Times New Roman"/>
          <w:b/>
          <w:i/>
          <w:sz w:val="28"/>
        </w:rPr>
        <w:tab/>
      </w:r>
      <w:proofErr w:type="spellStart"/>
      <w:r w:rsidR="0091135B" w:rsidRPr="0071050D">
        <w:rPr>
          <w:rFonts w:ascii="Times New Roman" w:hAnsi="Times New Roman" w:cs="Times New Roman"/>
          <w:b/>
          <w:i/>
          <w:sz w:val="28"/>
        </w:rPr>
        <w:t>пов’язаних</w:t>
      </w:r>
      <w:proofErr w:type="spellEnd"/>
      <w:r w:rsidR="0091135B" w:rsidRPr="0071050D">
        <w:rPr>
          <w:rFonts w:ascii="Times New Roman" w:hAnsi="Times New Roman" w:cs="Times New Roman"/>
          <w:b/>
          <w:i/>
          <w:sz w:val="28"/>
        </w:rPr>
        <w:tab/>
      </w:r>
      <w:proofErr w:type="spellStart"/>
      <w:r w:rsidR="0091135B" w:rsidRPr="0071050D">
        <w:rPr>
          <w:rFonts w:ascii="Times New Roman" w:hAnsi="Times New Roman" w:cs="Times New Roman"/>
          <w:b/>
          <w:i/>
          <w:spacing w:val="-12"/>
          <w:sz w:val="28"/>
        </w:rPr>
        <w:t>із</w:t>
      </w:r>
      <w:proofErr w:type="spellEnd"/>
      <w:r w:rsidR="0091135B" w:rsidRPr="0071050D">
        <w:rPr>
          <w:rFonts w:ascii="Times New Roman" w:hAnsi="Times New Roman" w:cs="Times New Roman"/>
          <w:b/>
          <w:i/>
          <w:spacing w:val="-12"/>
          <w:sz w:val="28"/>
        </w:rPr>
        <w:t xml:space="preserve"> </w:t>
      </w:r>
      <w:proofErr w:type="spellStart"/>
      <w:r w:rsidR="0091135B" w:rsidRPr="0071050D">
        <w:rPr>
          <w:rFonts w:ascii="Times New Roman" w:hAnsi="Times New Roman" w:cs="Times New Roman"/>
          <w:b/>
          <w:i/>
          <w:sz w:val="28"/>
        </w:rPr>
        <w:t>виявленням</w:t>
      </w:r>
      <w:proofErr w:type="spellEnd"/>
      <w:r w:rsidR="0091135B" w:rsidRPr="0071050D">
        <w:rPr>
          <w:rFonts w:ascii="Times New Roman" w:hAnsi="Times New Roman" w:cs="Times New Roman"/>
          <w:b/>
          <w:i/>
          <w:sz w:val="28"/>
        </w:rPr>
        <w:t xml:space="preserve"> </w:t>
      </w:r>
      <w:proofErr w:type="spellStart"/>
      <w:r w:rsidR="0091135B" w:rsidRPr="0071050D">
        <w:rPr>
          <w:rFonts w:ascii="Times New Roman" w:hAnsi="Times New Roman" w:cs="Times New Roman"/>
          <w:b/>
          <w:i/>
          <w:sz w:val="28"/>
        </w:rPr>
        <w:t>вибухонебезпечних</w:t>
      </w:r>
      <w:proofErr w:type="spellEnd"/>
      <w:r w:rsidR="0091135B" w:rsidRPr="0071050D">
        <w:rPr>
          <w:rFonts w:ascii="Times New Roman" w:hAnsi="Times New Roman" w:cs="Times New Roman"/>
          <w:b/>
          <w:i/>
          <w:spacing w:val="35"/>
          <w:sz w:val="28"/>
        </w:rPr>
        <w:t xml:space="preserve"> </w:t>
      </w:r>
      <w:proofErr w:type="spellStart"/>
      <w:r w:rsidR="0091135B" w:rsidRPr="0071050D">
        <w:rPr>
          <w:rFonts w:ascii="Times New Roman" w:hAnsi="Times New Roman" w:cs="Times New Roman"/>
          <w:b/>
          <w:i/>
          <w:sz w:val="28"/>
        </w:rPr>
        <w:t>предметів</w:t>
      </w:r>
      <w:proofErr w:type="spellEnd"/>
    </w:p>
    <w:p w:rsidR="0091135B" w:rsidRPr="0091135B" w:rsidRDefault="0091135B" w:rsidP="0091135B">
      <w:pPr>
        <w:spacing w:line="319" w:lineRule="exact"/>
        <w:rPr>
          <w:rFonts w:ascii="Times New Roman" w:hAnsi="Times New Roman" w:cs="Times New Roman"/>
          <w:b/>
          <w:sz w:val="28"/>
        </w:rPr>
      </w:pPr>
      <w:r w:rsidRPr="0091135B">
        <w:rPr>
          <w:rFonts w:ascii="Times New Roman" w:hAnsi="Times New Roman" w:cs="Times New Roman"/>
          <w:b/>
          <w:sz w:val="28"/>
        </w:rPr>
        <w:t>ПРАВИЛЬНІ ДІЇ:</w:t>
      </w:r>
    </w:p>
    <w:p w:rsidR="0091135B" w:rsidRPr="0091135B" w:rsidRDefault="0091135B" w:rsidP="0091135B">
      <w:pPr>
        <w:pStyle w:val="a5"/>
        <w:numPr>
          <w:ilvl w:val="0"/>
          <w:numId w:val="3"/>
        </w:numPr>
        <w:tabs>
          <w:tab w:val="left" w:pos="1704"/>
        </w:tabs>
        <w:spacing w:line="244" w:lineRule="auto"/>
        <w:ind w:left="0" w:right="434" w:firstLine="706"/>
        <w:jc w:val="both"/>
        <w:rPr>
          <w:sz w:val="28"/>
        </w:rPr>
      </w:pPr>
      <w:r w:rsidRPr="0091135B">
        <w:rPr>
          <w:spacing w:val="-5"/>
          <w:sz w:val="28"/>
        </w:rPr>
        <w:t xml:space="preserve">ЗУПИНИТИСЯ. </w:t>
      </w:r>
      <w:r w:rsidRPr="0091135B">
        <w:rPr>
          <w:spacing w:val="-3"/>
          <w:sz w:val="28"/>
        </w:rPr>
        <w:t xml:space="preserve">Якщо </w:t>
      </w:r>
      <w:r w:rsidRPr="0091135B">
        <w:rPr>
          <w:sz w:val="28"/>
        </w:rPr>
        <w:t xml:space="preserve">ми рухались, </w:t>
      </w:r>
      <w:r w:rsidRPr="0091135B">
        <w:rPr>
          <w:spacing w:val="-4"/>
          <w:sz w:val="28"/>
        </w:rPr>
        <w:t xml:space="preserve">перше,  </w:t>
      </w:r>
      <w:r w:rsidRPr="0091135B">
        <w:rPr>
          <w:spacing w:val="-5"/>
          <w:sz w:val="28"/>
        </w:rPr>
        <w:t xml:space="preserve">що </w:t>
      </w:r>
      <w:r w:rsidRPr="0091135B">
        <w:rPr>
          <w:spacing w:val="-4"/>
          <w:sz w:val="28"/>
        </w:rPr>
        <w:t>нам</w:t>
      </w:r>
      <w:r w:rsidRPr="0091135B">
        <w:rPr>
          <w:spacing w:val="62"/>
          <w:sz w:val="28"/>
        </w:rPr>
        <w:t xml:space="preserve"> </w:t>
      </w:r>
      <w:r w:rsidRPr="0091135B">
        <w:rPr>
          <w:sz w:val="28"/>
        </w:rPr>
        <w:t>потрібно зробити, це</w:t>
      </w:r>
      <w:r w:rsidRPr="0091135B">
        <w:rPr>
          <w:spacing w:val="21"/>
          <w:sz w:val="28"/>
        </w:rPr>
        <w:t xml:space="preserve"> </w:t>
      </w:r>
      <w:r w:rsidRPr="0091135B">
        <w:rPr>
          <w:sz w:val="28"/>
        </w:rPr>
        <w:t>зупинитися.</w:t>
      </w:r>
    </w:p>
    <w:p w:rsidR="0091135B" w:rsidRPr="0091135B" w:rsidRDefault="0091135B" w:rsidP="0091135B">
      <w:pPr>
        <w:pStyle w:val="a5"/>
        <w:numPr>
          <w:ilvl w:val="0"/>
          <w:numId w:val="3"/>
        </w:numPr>
        <w:tabs>
          <w:tab w:val="left" w:pos="1268"/>
        </w:tabs>
        <w:ind w:left="0" w:right="419" w:firstLine="706"/>
        <w:jc w:val="both"/>
        <w:rPr>
          <w:sz w:val="28"/>
        </w:rPr>
      </w:pPr>
      <w:r w:rsidRPr="0091135B">
        <w:rPr>
          <w:spacing w:val="-6"/>
          <w:sz w:val="28"/>
        </w:rPr>
        <w:t xml:space="preserve">НЕ </w:t>
      </w:r>
      <w:r w:rsidRPr="0091135B">
        <w:rPr>
          <w:spacing w:val="-7"/>
          <w:sz w:val="28"/>
        </w:rPr>
        <w:t xml:space="preserve">ПАНІКУВАТИ, </w:t>
      </w:r>
      <w:r w:rsidRPr="0091135B">
        <w:rPr>
          <w:sz w:val="28"/>
        </w:rPr>
        <w:t xml:space="preserve">заспокоїтись. Про  </w:t>
      </w:r>
      <w:r w:rsidRPr="0091135B">
        <w:rPr>
          <w:spacing w:val="-4"/>
          <w:sz w:val="28"/>
        </w:rPr>
        <w:t>цей</w:t>
      </w:r>
      <w:r w:rsidRPr="0091135B">
        <w:rPr>
          <w:spacing w:val="62"/>
          <w:sz w:val="28"/>
        </w:rPr>
        <w:t xml:space="preserve"> </w:t>
      </w:r>
      <w:r w:rsidRPr="0091135B">
        <w:rPr>
          <w:sz w:val="28"/>
        </w:rPr>
        <w:t>крок</w:t>
      </w:r>
      <w:r w:rsidRPr="0091135B">
        <w:rPr>
          <w:spacing w:val="70"/>
          <w:sz w:val="28"/>
        </w:rPr>
        <w:t xml:space="preserve"> </w:t>
      </w:r>
      <w:r w:rsidRPr="0091135B">
        <w:rPr>
          <w:sz w:val="28"/>
        </w:rPr>
        <w:t>дуже</w:t>
      </w:r>
      <w:r w:rsidRPr="0091135B">
        <w:rPr>
          <w:spacing w:val="70"/>
          <w:sz w:val="28"/>
        </w:rPr>
        <w:t xml:space="preserve"> </w:t>
      </w:r>
      <w:r w:rsidRPr="0091135B">
        <w:rPr>
          <w:sz w:val="28"/>
        </w:rPr>
        <w:t xml:space="preserve">часто забувають. </w:t>
      </w:r>
      <w:r w:rsidRPr="0091135B">
        <w:rPr>
          <w:spacing w:val="-4"/>
          <w:sz w:val="28"/>
        </w:rPr>
        <w:t>Натомість</w:t>
      </w:r>
      <w:r w:rsidRPr="0091135B">
        <w:rPr>
          <w:spacing w:val="62"/>
          <w:sz w:val="28"/>
        </w:rPr>
        <w:t xml:space="preserve"> </w:t>
      </w:r>
      <w:r w:rsidRPr="0091135B">
        <w:rPr>
          <w:spacing w:val="-7"/>
          <w:sz w:val="28"/>
        </w:rPr>
        <w:t xml:space="preserve">він </w:t>
      </w:r>
      <w:r w:rsidRPr="0091135B">
        <w:rPr>
          <w:sz w:val="28"/>
        </w:rPr>
        <w:t xml:space="preserve">конче </w:t>
      </w:r>
      <w:r w:rsidRPr="0091135B">
        <w:rPr>
          <w:spacing w:val="-4"/>
          <w:sz w:val="28"/>
        </w:rPr>
        <w:t xml:space="preserve">важливий. </w:t>
      </w:r>
      <w:r w:rsidRPr="0091135B">
        <w:rPr>
          <w:spacing w:val="62"/>
          <w:sz w:val="28"/>
        </w:rPr>
        <w:t xml:space="preserve"> </w:t>
      </w:r>
      <w:r w:rsidRPr="0091135B">
        <w:rPr>
          <w:spacing w:val="-3"/>
          <w:sz w:val="28"/>
        </w:rPr>
        <w:t>Якщо</w:t>
      </w:r>
      <w:r w:rsidRPr="0091135B">
        <w:rPr>
          <w:spacing w:val="64"/>
          <w:sz w:val="28"/>
        </w:rPr>
        <w:t xml:space="preserve"> </w:t>
      </w:r>
      <w:r w:rsidRPr="0091135B">
        <w:rPr>
          <w:sz w:val="28"/>
        </w:rPr>
        <w:t>ми</w:t>
      </w:r>
      <w:r w:rsidRPr="0091135B">
        <w:rPr>
          <w:spacing w:val="70"/>
          <w:sz w:val="28"/>
        </w:rPr>
        <w:t xml:space="preserve"> </w:t>
      </w:r>
      <w:r w:rsidRPr="0091135B">
        <w:rPr>
          <w:sz w:val="28"/>
        </w:rPr>
        <w:t>не</w:t>
      </w:r>
      <w:r w:rsidRPr="0091135B">
        <w:rPr>
          <w:spacing w:val="70"/>
          <w:sz w:val="28"/>
        </w:rPr>
        <w:t xml:space="preserve"> </w:t>
      </w:r>
      <w:r w:rsidRPr="0091135B">
        <w:rPr>
          <w:spacing w:val="-3"/>
          <w:sz w:val="28"/>
        </w:rPr>
        <w:t>опануємо</w:t>
      </w:r>
      <w:r w:rsidRPr="0091135B">
        <w:rPr>
          <w:spacing w:val="64"/>
          <w:sz w:val="28"/>
        </w:rPr>
        <w:t xml:space="preserve"> </w:t>
      </w:r>
      <w:r w:rsidRPr="0091135B">
        <w:rPr>
          <w:sz w:val="28"/>
        </w:rPr>
        <w:t xml:space="preserve">себе, навряд </w:t>
      </w:r>
      <w:r w:rsidRPr="0091135B">
        <w:rPr>
          <w:spacing w:val="3"/>
          <w:sz w:val="28"/>
        </w:rPr>
        <w:t xml:space="preserve">чи </w:t>
      </w:r>
      <w:r w:rsidRPr="0091135B">
        <w:rPr>
          <w:spacing w:val="-5"/>
          <w:sz w:val="28"/>
        </w:rPr>
        <w:t xml:space="preserve">наші </w:t>
      </w:r>
      <w:r w:rsidRPr="0091135B">
        <w:rPr>
          <w:sz w:val="28"/>
        </w:rPr>
        <w:t xml:space="preserve">подальші </w:t>
      </w:r>
      <w:r w:rsidRPr="0091135B">
        <w:rPr>
          <w:spacing w:val="-6"/>
          <w:sz w:val="28"/>
        </w:rPr>
        <w:t xml:space="preserve">дії </w:t>
      </w:r>
      <w:r w:rsidRPr="0091135B">
        <w:rPr>
          <w:spacing w:val="-3"/>
          <w:sz w:val="28"/>
        </w:rPr>
        <w:t xml:space="preserve">будуть </w:t>
      </w:r>
      <w:r w:rsidRPr="0091135B">
        <w:rPr>
          <w:sz w:val="28"/>
        </w:rPr>
        <w:t xml:space="preserve">правильними. Скоріш </w:t>
      </w:r>
      <w:r w:rsidRPr="0091135B">
        <w:rPr>
          <w:spacing w:val="3"/>
          <w:sz w:val="28"/>
        </w:rPr>
        <w:t xml:space="preserve">за </w:t>
      </w:r>
      <w:r w:rsidRPr="0091135B">
        <w:rPr>
          <w:sz w:val="28"/>
        </w:rPr>
        <w:t xml:space="preserve">все, в </w:t>
      </w:r>
      <w:r w:rsidRPr="0091135B">
        <w:rPr>
          <w:spacing w:val="-6"/>
          <w:sz w:val="28"/>
        </w:rPr>
        <w:t xml:space="preserve">паніці </w:t>
      </w:r>
      <w:r w:rsidRPr="0091135B">
        <w:rPr>
          <w:sz w:val="28"/>
        </w:rPr>
        <w:t xml:space="preserve">ми наробимо </w:t>
      </w:r>
      <w:r w:rsidRPr="0091135B">
        <w:rPr>
          <w:spacing w:val="-4"/>
          <w:sz w:val="28"/>
        </w:rPr>
        <w:t xml:space="preserve">купу </w:t>
      </w:r>
      <w:r w:rsidRPr="0091135B">
        <w:rPr>
          <w:sz w:val="28"/>
        </w:rPr>
        <w:t xml:space="preserve">ризикованих небезпечних речей, які б ми </w:t>
      </w:r>
      <w:r w:rsidRPr="0091135B">
        <w:rPr>
          <w:spacing w:val="-5"/>
          <w:sz w:val="28"/>
        </w:rPr>
        <w:t xml:space="preserve">ніколи </w:t>
      </w:r>
      <w:r w:rsidRPr="0091135B">
        <w:rPr>
          <w:sz w:val="28"/>
        </w:rPr>
        <w:t xml:space="preserve">не зробили у спокійному зваженому </w:t>
      </w:r>
      <w:r w:rsidRPr="0091135B">
        <w:rPr>
          <w:spacing w:val="-5"/>
          <w:sz w:val="28"/>
        </w:rPr>
        <w:t xml:space="preserve">стані. </w:t>
      </w:r>
      <w:r w:rsidRPr="0091135B">
        <w:rPr>
          <w:sz w:val="28"/>
        </w:rPr>
        <w:t xml:space="preserve">А це може </w:t>
      </w:r>
      <w:r w:rsidRPr="0091135B">
        <w:rPr>
          <w:spacing w:val="-4"/>
          <w:sz w:val="28"/>
        </w:rPr>
        <w:t xml:space="preserve">вартувати нам </w:t>
      </w:r>
      <w:r w:rsidRPr="0091135B">
        <w:rPr>
          <w:spacing w:val="-3"/>
          <w:sz w:val="28"/>
        </w:rPr>
        <w:t xml:space="preserve">життя. Якщо </w:t>
      </w:r>
      <w:r w:rsidRPr="0091135B">
        <w:rPr>
          <w:sz w:val="28"/>
        </w:rPr>
        <w:t xml:space="preserve">в </w:t>
      </w:r>
      <w:r w:rsidRPr="0091135B">
        <w:rPr>
          <w:spacing w:val="-4"/>
          <w:sz w:val="28"/>
        </w:rPr>
        <w:t xml:space="preserve">нас </w:t>
      </w:r>
      <w:r w:rsidRPr="0091135B">
        <w:rPr>
          <w:sz w:val="28"/>
        </w:rPr>
        <w:t xml:space="preserve">відпрацьовані  навички  безпечної  </w:t>
      </w:r>
      <w:r w:rsidRPr="0091135B">
        <w:rPr>
          <w:spacing w:val="-4"/>
          <w:sz w:val="28"/>
        </w:rPr>
        <w:t>поведінки,</w:t>
      </w:r>
      <w:r w:rsidRPr="0091135B">
        <w:rPr>
          <w:spacing w:val="62"/>
          <w:sz w:val="28"/>
        </w:rPr>
        <w:t xml:space="preserve"> </w:t>
      </w:r>
      <w:r w:rsidRPr="0091135B">
        <w:rPr>
          <w:sz w:val="28"/>
        </w:rPr>
        <w:t>ми</w:t>
      </w:r>
      <w:r w:rsidRPr="0091135B">
        <w:rPr>
          <w:spacing w:val="70"/>
          <w:sz w:val="28"/>
        </w:rPr>
        <w:t xml:space="preserve"> </w:t>
      </w:r>
      <w:r w:rsidRPr="0091135B">
        <w:rPr>
          <w:spacing w:val="-5"/>
          <w:sz w:val="28"/>
        </w:rPr>
        <w:t>ніколи</w:t>
      </w:r>
      <w:r w:rsidRPr="0091135B">
        <w:rPr>
          <w:spacing w:val="60"/>
          <w:sz w:val="28"/>
        </w:rPr>
        <w:t xml:space="preserve"> </w:t>
      </w:r>
      <w:r w:rsidRPr="0091135B">
        <w:rPr>
          <w:sz w:val="28"/>
        </w:rPr>
        <w:t xml:space="preserve">не </w:t>
      </w:r>
      <w:r w:rsidRPr="0091135B">
        <w:rPr>
          <w:spacing w:val="70"/>
          <w:sz w:val="28"/>
        </w:rPr>
        <w:t xml:space="preserve"> </w:t>
      </w:r>
      <w:r w:rsidRPr="0091135B">
        <w:rPr>
          <w:sz w:val="28"/>
        </w:rPr>
        <w:t xml:space="preserve">будемо </w:t>
      </w:r>
      <w:r w:rsidRPr="0091135B">
        <w:rPr>
          <w:spacing w:val="-6"/>
          <w:sz w:val="28"/>
        </w:rPr>
        <w:t xml:space="preserve">панікувати, </w:t>
      </w:r>
      <w:r w:rsidRPr="0091135B">
        <w:rPr>
          <w:spacing w:val="-3"/>
          <w:sz w:val="28"/>
        </w:rPr>
        <w:t xml:space="preserve">оскільки </w:t>
      </w:r>
      <w:r w:rsidRPr="0091135B">
        <w:rPr>
          <w:sz w:val="28"/>
        </w:rPr>
        <w:t xml:space="preserve">ми </w:t>
      </w:r>
      <w:r w:rsidRPr="0091135B">
        <w:rPr>
          <w:spacing w:val="-4"/>
          <w:sz w:val="28"/>
        </w:rPr>
        <w:t xml:space="preserve">напевно </w:t>
      </w:r>
      <w:r w:rsidRPr="0091135B">
        <w:rPr>
          <w:sz w:val="28"/>
        </w:rPr>
        <w:t xml:space="preserve">знаємо, </w:t>
      </w:r>
      <w:r w:rsidRPr="0091135B">
        <w:rPr>
          <w:spacing w:val="-5"/>
          <w:sz w:val="28"/>
        </w:rPr>
        <w:t xml:space="preserve">що </w:t>
      </w:r>
      <w:r w:rsidRPr="0091135B">
        <w:rPr>
          <w:sz w:val="28"/>
        </w:rPr>
        <w:t>треба</w:t>
      </w:r>
      <w:r w:rsidRPr="0091135B">
        <w:rPr>
          <w:spacing w:val="-39"/>
          <w:sz w:val="28"/>
        </w:rPr>
        <w:t xml:space="preserve"> </w:t>
      </w:r>
      <w:r w:rsidRPr="0091135B">
        <w:rPr>
          <w:sz w:val="28"/>
        </w:rPr>
        <w:t>робити.</w:t>
      </w:r>
    </w:p>
    <w:p w:rsidR="0091135B" w:rsidRPr="0091135B" w:rsidRDefault="0091135B" w:rsidP="0091135B">
      <w:pPr>
        <w:pStyle w:val="a5"/>
        <w:numPr>
          <w:ilvl w:val="0"/>
          <w:numId w:val="3"/>
        </w:numPr>
        <w:tabs>
          <w:tab w:val="left" w:pos="1193"/>
        </w:tabs>
        <w:spacing w:line="244" w:lineRule="auto"/>
        <w:ind w:left="0" w:right="424" w:firstLine="706"/>
        <w:jc w:val="both"/>
        <w:rPr>
          <w:sz w:val="28"/>
        </w:rPr>
      </w:pPr>
      <w:r w:rsidRPr="0091135B">
        <w:rPr>
          <w:spacing w:val="-5"/>
          <w:sz w:val="28"/>
        </w:rPr>
        <w:t xml:space="preserve">ПОПЕРЕДИТИ </w:t>
      </w:r>
      <w:r w:rsidRPr="0091135B">
        <w:rPr>
          <w:spacing w:val="-8"/>
          <w:sz w:val="28"/>
        </w:rPr>
        <w:t xml:space="preserve">інших, </w:t>
      </w:r>
      <w:r w:rsidRPr="0091135B">
        <w:rPr>
          <w:spacing w:val="-3"/>
          <w:sz w:val="28"/>
        </w:rPr>
        <w:t xml:space="preserve">якщо </w:t>
      </w:r>
      <w:r w:rsidRPr="0091135B">
        <w:rPr>
          <w:spacing w:val="-6"/>
          <w:sz w:val="28"/>
        </w:rPr>
        <w:t xml:space="preserve">Ви </w:t>
      </w:r>
      <w:r w:rsidRPr="0091135B">
        <w:rPr>
          <w:spacing w:val="-3"/>
          <w:sz w:val="28"/>
        </w:rPr>
        <w:t xml:space="preserve">рухались  </w:t>
      </w:r>
      <w:r w:rsidRPr="0091135B">
        <w:rPr>
          <w:sz w:val="28"/>
        </w:rPr>
        <w:t xml:space="preserve">не  </w:t>
      </w:r>
      <w:r w:rsidRPr="0091135B">
        <w:rPr>
          <w:spacing w:val="-4"/>
          <w:sz w:val="28"/>
        </w:rPr>
        <w:t>самі,</w:t>
      </w:r>
      <w:r w:rsidRPr="0091135B">
        <w:rPr>
          <w:spacing w:val="62"/>
          <w:sz w:val="28"/>
        </w:rPr>
        <w:t xml:space="preserve"> </w:t>
      </w:r>
      <w:r w:rsidRPr="0091135B">
        <w:rPr>
          <w:sz w:val="28"/>
        </w:rPr>
        <w:t xml:space="preserve">голосно </w:t>
      </w:r>
      <w:r w:rsidRPr="0091135B">
        <w:rPr>
          <w:spacing w:val="-3"/>
          <w:sz w:val="28"/>
        </w:rPr>
        <w:t xml:space="preserve">повідомивши </w:t>
      </w:r>
      <w:r w:rsidRPr="0091135B">
        <w:rPr>
          <w:sz w:val="28"/>
        </w:rPr>
        <w:t xml:space="preserve">про </w:t>
      </w:r>
      <w:r w:rsidRPr="0091135B">
        <w:rPr>
          <w:spacing w:val="-3"/>
          <w:sz w:val="28"/>
        </w:rPr>
        <w:t xml:space="preserve">небезпеку та </w:t>
      </w:r>
      <w:r w:rsidRPr="0091135B">
        <w:rPr>
          <w:spacing w:val="-4"/>
          <w:sz w:val="28"/>
        </w:rPr>
        <w:t>наказавши</w:t>
      </w:r>
      <w:r w:rsidRPr="0091135B">
        <w:rPr>
          <w:spacing w:val="50"/>
          <w:sz w:val="28"/>
        </w:rPr>
        <w:t xml:space="preserve"> </w:t>
      </w:r>
      <w:r w:rsidRPr="0091135B">
        <w:rPr>
          <w:sz w:val="28"/>
        </w:rPr>
        <w:t>зупинитися.</w:t>
      </w:r>
    </w:p>
    <w:p w:rsidR="0091135B" w:rsidRPr="0091135B" w:rsidRDefault="0091135B" w:rsidP="0091135B">
      <w:pPr>
        <w:pStyle w:val="a5"/>
        <w:numPr>
          <w:ilvl w:val="0"/>
          <w:numId w:val="3"/>
        </w:numPr>
        <w:tabs>
          <w:tab w:val="left" w:pos="1193"/>
        </w:tabs>
        <w:spacing w:before="80" w:line="235" w:lineRule="auto"/>
        <w:ind w:left="0" w:right="419" w:firstLine="706"/>
        <w:jc w:val="both"/>
        <w:rPr>
          <w:sz w:val="28"/>
        </w:rPr>
      </w:pPr>
      <w:r w:rsidRPr="0091135B">
        <w:rPr>
          <w:spacing w:val="-5"/>
          <w:sz w:val="28"/>
        </w:rPr>
        <w:t xml:space="preserve">ПЕРЕВІРИТИ  </w:t>
      </w:r>
      <w:r w:rsidRPr="0091135B">
        <w:rPr>
          <w:sz w:val="28"/>
        </w:rPr>
        <w:t xml:space="preserve">ознаки  наявності  </w:t>
      </w:r>
      <w:r w:rsidRPr="0091135B">
        <w:rPr>
          <w:spacing w:val="-8"/>
          <w:sz w:val="28"/>
        </w:rPr>
        <w:t xml:space="preserve">інших  </w:t>
      </w:r>
      <w:r w:rsidRPr="0091135B">
        <w:rPr>
          <w:spacing w:val="-4"/>
          <w:sz w:val="28"/>
        </w:rPr>
        <w:t xml:space="preserve">предметів  </w:t>
      </w:r>
      <w:r w:rsidRPr="0091135B">
        <w:rPr>
          <w:spacing w:val="-3"/>
          <w:sz w:val="28"/>
        </w:rPr>
        <w:t xml:space="preserve">навколо  </w:t>
      </w:r>
      <w:r w:rsidRPr="0091135B">
        <w:rPr>
          <w:sz w:val="28"/>
        </w:rPr>
        <w:t xml:space="preserve">себе, </w:t>
      </w:r>
      <w:r w:rsidRPr="0091135B">
        <w:rPr>
          <w:spacing w:val="-4"/>
          <w:sz w:val="28"/>
        </w:rPr>
        <w:t xml:space="preserve">уважно </w:t>
      </w:r>
      <w:r w:rsidRPr="0091135B">
        <w:rPr>
          <w:sz w:val="28"/>
        </w:rPr>
        <w:t>роздивившись, не рухаючись з</w:t>
      </w:r>
      <w:r w:rsidRPr="0091135B">
        <w:rPr>
          <w:spacing w:val="-28"/>
          <w:sz w:val="28"/>
        </w:rPr>
        <w:t xml:space="preserve"> </w:t>
      </w:r>
      <w:r w:rsidRPr="0091135B">
        <w:rPr>
          <w:sz w:val="28"/>
        </w:rPr>
        <w:t>місця.</w:t>
      </w:r>
    </w:p>
    <w:p w:rsidR="0091135B" w:rsidRPr="0091135B" w:rsidRDefault="0091135B" w:rsidP="0091135B">
      <w:pPr>
        <w:pStyle w:val="a5"/>
        <w:numPr>
          <w:ilvl w:val="0"/>
          <w:numId w:val="3"/>
        </w:numPr>
        <w:tabs>
          <w:tab w:val="left" w:pos="1193"/>
        </w:tabs>
        <w:spacing w:before="14" w:line="235" w:lineRule="auto"/>
        <w:ind w:left="0" w:right="425" w:firstLine="706"/>
        <w:jc w:val="both"/>
        <w:rPr>
          <w:sz w:val="28"/>
        </w:rPr>
      </w:pPr>
      <w:r w:rsidRPr="0091135B">
        <w:rPr>
          <w:spacing w:val="-5"/>
          <w:sz w:val="28"/>
        </w:rPr>
        <w:t xml:space="preserve">ПОВЕРНУТИСЯ </w:t>
      </w:r>
      <w:r w:rsidRPr="0091135B">
        <w:rPr>
          <w:spacing w:val="-6"/>
          <w:sz w:val="28"/>
        </w:rPr>
        <w:t xml:space="preserve">НАЗАД </w:t>
      </w:r>
      <w:r w:rsidRPr="0091135B">
        <w:rPr>
          <w:spacing w:val="-3"/>
          <w:sz w:val="28"/>
        </w:rPr>
        <w:t xml:space="preserve">ТИМ </w:t>
      </w:r>
      <w:r w:rsidRPr="0091135B">
        <w:rPr>
          <w:sz w:val="28"/>
        </w:rPr>
        <w:t xml:space="preserve">ЖЕ </w:t>
      </w:r>
      <w:r w:rsidRPr="0091135B">
        <w:rPr>
          <w:spacing w:val="-6"/>
          <w:sz w:val="28"/>
        </w:rPr>
        <w:t xml:space="preserve">ШЛЯХОМ, </w:t>
      </w:r>
      <w:r w:rsidRPr="0091135B">
        <w:rPr>
          <w:sz w:val="28"/>
        </w:rPr>
        <w:t xml:space="preserve">ЯКИМ </w:t>
      </w:r>
      <w:r w:rsidRPr="0091135B">
        <w:rPr>
          <w:spacing w:val="-8"/>
          <w:sz w:val="28"/>
        </w:rPr>
        <w:t xml:space="preserve">ПРИЙШОВ, </w:t>
      </w:r>
      <w:r w:rsidRPr="0091135B">
        <w:rPr>
          <w:sz w:val="28"/>
        </w:rPr>
        <w:t xml:space="preserve">стараючись </w:t>
      </w:r>
      <w:r w:rsidRPr="0091135B">
        <w:rPr>
          <w:spacing w:val="-3"/>
          <w:sz w:val="28"/>
        </w:rPr>
        <w:t xml:space="preserve">рухатись </w:t>
      </w:r>
      <w:r w:rsidRPr="0091135B">
        <w:rPr>
          <w:sz w:val="28"/>
        </w:rPr>
        <w:t xml:space="preserve">по </w:t>
      </w:r>
      <w:r w:rsidRPr="0091135B">
        <w:rPr>
          <w:spacing w:val="4"/>
          <w:sz w:val="28"/>
        </w:rPr>
        <w:t xml:space="preserve">своїх </w:t>
      </w:r>
      <w:r w:rsidRPr="0091135B">
        <w:rPr>
          <w:spacing w:val="-4"/>
          <w:sz w:val="28"/>
        </w:rPr>
        <w:t xml:space="preserve">слідах </w:t>
      </w:r>
      <w:r w:rsidRPr="0091135B">
        <w:rPr>
          <w:sz w:val="28"/>
        </w:rPr>
        <w:t xml:space="preserve">на безпечну </w:t>
      </w:r>
      <w:r w:rsidRPr="0091135B">
        <w:rPr>
          <w:spacing w:val="-3"/>
          <w:sz w:val="28"/>
        </w:rPr>
        <w:t xml:space="preserve">відстань (не </w:t>
      </w:r>
      <w:r w:rsidRPr="0091135B">
        <w:rPr>
          <w:spacing w:val="-5"/>
          <w:sz w:val="28"/>
        </w:rPr>
        <w:t xml:space="preserve">менше  </w:t>
      </w:r>
      <w:r w:rsidRPr="0091135B">
        <w:rPr>
          <w:spacing w:val="-6"/>
          <w:sz w:val="28"/>
        </w:rPr>
        <w:t xml:space="preserve">300 </w:t>
      </w:r>
      <w:r w:rsidRPr="0091135B">
        <w:rPr>
          <w:spacing w:val="-5"/>
          <w:sz w:val="28"/>
        </w:rPr>
        <w:t>метрів).</w:t>
      </w:r>
    </w:p>
    <w:p w:rsidR="0091135B" w:rsidRPr="0091135B" w:rsidRDefault="0091135B" w:rsidP="0091135B">
      <w:pPr>
        <w:pStyle w:val="a5"/>
        <w:numPr>
          <w:ilvl w:val="0"/>
          <w:numId w:val="3"/>
        </w:numPr>
        <w:tabs>
          <w:tab w:val="left" w:pos="1358"/>
        </w:tabs>
        <w:spacing w:before="9"/>
        <w:ind w:left="0" w:right="419" w:firstLine="706"/>
        <w:jc w:val="both"/>
        <w:rPr>
          <w:b/>
          <w:sz w:val="28"/>
        </w:rPr>
      </w:pPr>
      <w:r w:rsidRPr="0091135B">
        <w:rPr>
          <w:spacing w:val="-5"/>
          <w:sz w:val="28"/>
        </w:rPr>
        <w:t xml:space="preserve">ПОЗНАЧИТИ </w:t>
      </w:r>
      <w:r w:rsidRPr="0091135B">
        <w:rPr>
          <w:sz w:val="28"/>
        </w:rPr>
        <w:t xml:space="preserve">небезпечну </w:t>
      </w:r>
      <w:r w:rsidRPr="0091135B">
        <w:rPr>
          <w:spacing w:val="-3"/>
          <w:sz w:val="28"/>
        </w:rPr>
        <w:t xml:space="preserve">територію </w:t>
      </w:r>
      <w:r w:rsidRPr="0091135B">
        <w:rPr>
          <w:spacing w:val="-4"/>
          <w:sz w:val="28"/>
        </w:rPr>
        <w:t xml:space="preserve">помітним </w:t>
      </w:r>
      <w:r w:rsidRPr="0091135B">
        <w:rPr>
          <w:sz w:val="28"/>
        </w:rPr>
        <w:t xml:space="preserve">знаком (червона стрічка, </w:t>
      </w:r>
      <w:r w:rsidRPr="0091135B">
        <w:rPr>
          <w:spacing w:val="-3"/>
          <w:sz w:val="28"/>
        </w:rPr>
        <w:t xml:space="preserve">хустина </w:t>
      </w:r>
      <w:r w:rsidRPr="0091135B">
        <w:rPr>
          <w:sz w:val="28"/>
        </w:rPr>
        <w:t xml:space="preserve">тощо). </w:t>
      </w:r>
      <w:r w:rsidRPr="0091135B">
        <w:rPr>
          <w:b/>
          <w:sz w:val="28"/>
        </w:rPr>
        <w:t xml:space="preserve">Увага: маркування здійснювати  тільки  на </w:t>
      </w:r>
      <w:r w:rsidRPr="0091135B">
        <w:rPr>
          <w:b/>
          <w:spacing w:val="2"/>
          <w:sz w:val="28"/>
        </w:rPr>
        <w:t xml:space="preserve">безпечній </w:t>
      </w:r>
      <w:r w:rsidRPr="0091135B">
        <w:rPr>
          <w:b/>
          <w:sz w:val="28"/>
        </w:rPr>
        <w:t xml:space="preserve">ділянці – не менше </w:t>
      </w:r>
      <w:r w:rsidRPr="0091135B">
        <w:rPr>
          <w:b/>
          <w:spacing w:val="4"/>
          <w:sz w:val="28"/>
        </w:rPr>
        <w:t xml:space="preserve">300 </w:t>
      </w:r>
      <w:r w:rsidRPr="0091135B">
        <w:rPr>
          <w:b/>
          <w:sz w:val="28"/>
        </w:rPr>
        <w:t xml:space="preserve">м </w:t>
      </w:r>
      <w:r w:rsidRPr="0091135B">
        <w:rPr>
          <w:b/>
          <w:spacing w:val="-4"/>
          <w:sz w:val="28"/>
        </w:rPr>
        <w:t xml:space="preserve">від </w:t>
      </w:r>
      <w:r w:rsidRPr="0091135B">
        <w:rPr>
          <w:b/>
          <w:spacing w:val="3"/>
          <w:sz w:val="28"/>
        </w:rPr>
        <w:t>небезпечного</w:t>
      </w:r>
      <w:r w:rsidRPr="0091135B">
        <w:rPr>
          <w:b/>
          <w:spacing w:val="15"/>
          <w:sz w:val="28"/>
        </w:rPr>
        <w:t xml:space="preserve"> </w:t>
      </w:r>
      <w:r w:rsidRPr="0091135B">
        <w:rPr>
          <w:b/>
          <w:sz w:val="28"/>
        </w:rPr>
        <w:t>предмета)!</w:t>
      </w:r>
    </w:p>
    <w:p w:rsidR="0091135B" w:rsidRPr="0071050D" w:rsidRDefault="0091135B" w:rsidP="0091135B">
      <w:pPr>
        <w:pStyle w:val="a5"/>
        <w:numPr>
          <w:ilvl w:val="0"/>
          <w:numId w:val="3"/>
        </w:numPr>
        <w:tabs>
          <w:tab w:val="left" w:pos="1193"/>
        </w:tabs>
        <w:spacing w:line="247" w:lineRule="auto"/>
        <w:ind w:left="0" w:right="411" w:firstLine="706"/>
        <w:jc w:val="both"/>
        <w:rPr>
          <w:sz w:val="28"/>
        </w:rPr>
      </w:pPr>
      <w:r w:rsidRPr="0091135B">
        <w:rPr>
          <w:spacing w:val="-5"/>
          <w:sz w:val="28"/>
        </w:rPr>
        <w:t xml:space="preserve">ПОВІДОМИТИ </w:t>
      </w:r>
      <w:r w:rsidRPr="0091135B">
        <w:rPr>
          <w:spacing w:val="-3"/>
          <w:sz w:val="28"/>
        </w:rPr>
        <w:t xml:space="preserve">ДСНС </w:t>
      </w:r>
      <w:r w:rsidRPr="0091135B">
        <w:rPr>
          <w:spacing w:val="-4"/>
          <w:sz w:val="28"/>
        </w:rPr>
        <w:t>(</w:t>
      </w:r>
      <w:proofErr w:type="spellStart"/>
      <w:r w:rsidRPr="0091135B">
        <w:rPr>
          <w:spacing w:val="-4"/>
          <w:sz w:val="28"/>
        </w:rPr>
        <w:t>тел</w:t>
      </w:r>
      <w:proofErr w:type="spellEnd"/>
      <w:r w:rsidRPr="0091135B">
        <w:rPr>
          <w:spacing w:val="-4"/>
          <w:sz w:val="28"/>
        </w:rPr>
        <w:t xml:space="preserve">.: </w:t>
      </w:r>
      <w:r w:rsidRPr="0091135B">
        <w:rPr>
          <w:b/>
          <w:spacing w:val="3"/>
          <w:sz w:val="28"/>
        </w:rPr>
        <w:t>101</w:t>
      </w:r>
      <w:r w:rsidRPr="0091135B">
        <w:rPr>
          <w:spacing w:val="3"/>
          <w:sz w:val="28"/>
        </w:rPr>
        <w:t xml:space="preserve">), </w:t>
      </w:r>
      <w:r w:rsidRPr="0091135B">
        <w:rPr>
          <w:spacing w:val="-7"/>
          <w:sz w:val="28"/>
        </w:rPr>
        <w:t xml:space="preserve">поліцію </w:t>
      </w:r>
      <w:r w:rsidRPr="0091135B">
        <w:rPr>
          <w:spacing w:val="-4"/>
          <w:sz w:val="28"/>
        </w:rPr>
        <w:t>(</w:t>
      </w:r>
      <w:proofErr w:type="spellStart"/>
      <w:r w:rsidRPr="0091135B">
        <w:rPr>
          <w:spacing w:val="-4"/>
          <w:sz w:val="28"/>
        </w:rPr>
        <w:t>тел</w:t>
      </w:r>
      <w:proofErr w:type="spellEnd"/>
      <w:r w:rsidRPr="0091135B">
        <w:rPr>
          <w:spacing w:val="-4"/>
          <w:sz w:val="28"/>
        </w:rPr>
        <w:t xml:space="preserve">.: </w:t>
      </w:r>
      <w:r w:rsidRPr="0091135B">
        <w:rPr>
          <w:b/>
          <w:spacing w:val="3"/>
          <w:sz w:val="28"/>
        </w:rPr>
        <w:t>102</w:t>
      </w:r>
      <w:r w:rsidRPr="0091135B">
        <w:rPr>
          <w:spacing w:val="3"/>
          <w:sz w:val="28"/>
        </w:rPr>
        <w:t xml:space="preserve">), </w:t>
      </w:r>
      <w:r w:rsidRPr="0091135B">
        <w:rPr>
          <w:spacing w:val="-4"/>
          <w:sz w:val="28"/>
        </w:rPr>
        <w:t xml:space="preserve">місцеві </w:t>
      </w:r>
      <w:r w:rsidRPr="0091135B">
        <w:rPr>
          <w:sz w:val="28"/>
        </w:rPr>
        <w:t xml:space="preserve">органи </w:t>
      </w:r>
      <w:r w:rsidRPr="0091135B">
        <w:rPr>
          <w:spacing w:val="-3"/>
          <w:sz w:val="28"/>
        </w:rPr>
        <w:t>влади.</w:t>
      </w:r>
    </w:p>
    <w:p w:rsidR="0071050D" w:rsidRPr="0091135B" w:rsidRDefault="0071050D" w:rsidP="0071050D">
      <w:pPr>
        <w:pStyle w:val="a5"/>
        <w:tabs>
          <w:tab w:val="left" w:pos="1193"/>
        </w:tabs>
        <w:spacing w:line="247" w:lineRule="auto"/>
        <w:ind w:left="706" w:right="411" w:firstLine="0"/>
        <w:rPr>
          <w:sz w:val="28"/>
        </w:rPr>
      </w:pPr>
    </w:p>
    <w:p w:rsidR="0091135B" w:rsidRPr="0071050D" w:rsidRDefault="0091135B" w:rsidP="0071050D">
      <w:pPr>
        <w:spacing w:line="304" w:lineRule="exact"/>
        <w:rPr>
          <w:rFonts w:ascii="Times New Roman" w:hAnsi="Times New Roman" w:cs="Times New Roman"/>
          <w:b/>
          <w:sz w:val="28"/>
        </w:rPr>
      </w:pPr>
      <w:r w:rsidRPr="0091135B">
        <w:rPr>
          <w:rFonts w:ascii="Times New Roman" w:hAnsi="Times New Roman" w:cs="Times New Roman"/>
          <w:b/>
          <w:color w:val="FF0000"/>
          <w:sz w:val="28"/>
        </w:rPr>
        <w:t>ЧОГО НЕ МОЖНА РОБИТИ</w:t>
      </w:r>
    </w:p>
    <w:p w:rsidR="0091135B" w:rsidRPr="0091135B" w:rsidRDefault="0071050D" w:rsidP="0091135B">
      <w:pPr>
        <w:pStyle w:val="a3"/>
        <w:tabs>
          <w:tab w:val="left" w:pos="1447"/>
        </w:tabs>
        <w:ind w:left="0" w:firstLine="0"/>
      </w:pPr>
      <w:r>
        <w:rPr>
          <w:color w:val="FF0000"/>
        </w:rPr>
        <w:t xml:space="preserve">! </w:t>
      </w:r>
      <w:r w:rsidR="0091135B" w:rsidRPr="0091135B">
        <w:rPr>
          <w:spacing w:val="-4"/>
        </w:rPr>
        <w:t xml:space="preserve">Наближатися </w:t>
      </w:r>
      <w:r w:rsidR="0091135B" w:rsidRPr="0091135B">
        <w:t>до</w:t>
      </w:r>
      <w:r w:rsidR="0091135B" w:rsidRPr="0091135B">
        <w:rPr>
          <w:spacing w:val="-27"/>
        </w:rPr>
        <w:t xml:space="preserve"> </w:t>
      </w:r>
      <w:r w:rsidR="0091135B" w:rsidRPr="0091135B">
        <w:rPr>
          <w:spacing w:val="-9"/>
        </w:rPr>
        <w:t>ВНП.</w:t>
      </w:r>
    </w:p>
    <w:p w:rsidR="0091135B" w:rsidRPr="0091135B" w:rsidRDefault="0071050D" w:rsidP="0071050D">
      <w:pPr>
        <w:pStyle w:val="a3"/>
        <w:tabs>
          <w:tab w:val="left" w:pos="1222"/>
          <w:tab w:val="left" w:pos="2526"/>
          <w:tab w:val="left" w:pos="3515"/>
          <w:tab w:val="left" w:pos="4820"/>
          <w:tab w:val="left" w:pos="5300"/>
          <w:tab w:val="left" w:pos="6214"/>
          <w:tab w:val="left" w:pos="7802"/>
          <w:tab w:val="left" w:pos="8836"/>
        </w:tabs>
        <w:spacing w:before="14" w:line="235" w:lineRule="auto"/>
        <w:ind w:left="0" w:right="430" w:firstLine="0"/>
      </w:pPr>
      <w:r>
        <w:rPr>
          <w:color w:val="FF0000"/>
        </w:rPr>
        <w:t xml:space="preserve">! </w:t>
      </w:r>
      <w:r w:rsidR="0091135B" w:rsidRPr="0091135B">
        <w:t>Якимось</w:t>
      </w:r>
      <w:r>
        <w:t xml:space="preserve"> чином </w:t>
      </w:r>
      <w:r>
        <w:rPr>
          <w:spacing w:val="-4"/>
        </w:rPr>
        <w:t xml:space="preserve">впливати </w:t>
      </w:r>
      <w:r w:rsidR="0091135B" w:rsidRPr="0091135B">
        <w:t>на</w:t>
      </w:r>
      <w:r w:rsidR="0091135B" w:rsidRPr="0091135B">
        <w:tab/>
      </w:r>
      <w:r>
        <w:t xml:space="preserve"> нього (торкатися, </w:t>
      </w:r>
      <w:r>
        <w:rPr>
          <w:spacing w:val="-3"/>
        </w:rPr>
        <w:t xml:space="preserve">кидати </w:t>
      </w:r>
      <w:r>
        <w:rPr>
          <w:spacing w:val="-7"/>
        </w:rPr>
        <w:t xml:space="preserve">каміння, </w:t>
      </w:r>
      <w:r w:rsidR="0091135B" w:rsidRPr="0091135B">
        <w:rPr>
          <w:spacing w:val="-3"/>
        </w:rPr>
        <w:t xml:space="preserve">пересувати, накривати </w:t>
      </w:r>
      <w:r w:rsidR="0091135B" w:rsidRPr="0091135B">
        <w:rPr>
          <w:spacing w:val="3"/>
        </w:rPr>
        <w:t xml:space="preserve">чи </w:t>
      </w:r>
      <w:r w:rsidR="0091135B" w:rsidRPr="0091135B">
        <w:rPr>
          <w:spacing w:val="-4"/>
        </w:rPr>
        <w:t xml:space="preserve">заливати </w:t>
      </w:r>
      <w:r w:rsidR="0091135B" w:rsidRPr="0091135B">
        <w:rPr>
          <w:spacing w:val="2"/>
        </w:rPr>
        <w:t xml:space="preserve">водою, </w:t>
      </w:r>
      <w:r w:rsidR="0091135B" w:rsidRPr="0091135B">
        <w:rPr>
          <w:spacing w:val="-3"/>
        </w:rPr>
        <w:t xml:space="preserve">кидати </w:t>
      </w:r>
      <w:r w:rsidR="0091135B" w:rsidRPr="0091135B">
        <w:t>у вогонь</w:t>
      </w:r>
      <w:r w:rsidR="0091135B" w:rsidRPr="0091135B">
        <w:rPr>
          <w:spacing w:val="-4"/>
        </w:rPr>
        <w:t xml:space="preserve"> </w:t>
      </w:r>
      <w:r w:rsidR="0091135B" w:rsidRPr="0091135B">
        <w:t>тощо).</w:t>
      </w:r>
    </w:p>
    <w:p w:rsidR="0091135B" w:rsidRPr="0091135B" w:rsidRDefault="0071050D" w:rsidP="0091135B">
      <w:pPr>
        <w:pStyle w:val="a3"/>
        <w:tabs>
          <w:tab w:val="left" w:pos="1522"/>
        </w:tabs>
        <w:spacing w:before="9" w:line="319" w:lineRule="exact"/>
        <w:ind w:left="0" w:firstLine="0"/>
      </w:pPr>
      <w:r>
        <w:rPr>
          <w:color w:val="FF0000"/>
        </w:rPr>
        <w:t xml:space="preserve">! </w:t>
      </w:r>
      <w:r w:rsidR="0091135B" w:rsidRPr="0091135B">
        <w:rPr>
          <w:spacing w:val="-4"/>
        </w:rPr>
        <w:t xml:space="preserve">Телефонувати </w:t>
      </w:r>
      <w:r w:rsidR="0091135B" w:rsidRPr="0091135B">
        <w:t>безпосередньо поруч з небезпечним</w:t>
      </w:r>
      <w:r w:rsidR="0091135B" w:rsidRPr="0091135B">
        <w:rPr>
          <w:spacing w:val="5"/>
        </w:rPr>
        <w:t xml:space="preserve"> </w:t>
      </w:r>
      <w:r w:rsidR="0091135B" w:rsidRPr="0091135B">
        <w:t>предметом.</w:t>
      </w:r>
    </w:p>
    <w:p w:rsidR="0091135B" w:rsidRDefault="0071050D" w:rsidP="0091135B">
      <w:pPr>
        <w:pStyle w:val="a3"/>
        <w:tabs>
          <w:tab w:val="left" w:pos="1522"/>
        </w:tabs>
        <w:spacing w:line="319" w:lineRule="exact"/>
        <w:ind w:left="0" w:firstLine="0"/>
        <w:rPr>
          <w:color w:val="FF0000"/>
          <w:spacing w:val="2"/>
        </w:rPr>
      </w:pPr>
      <w:r>
        <w:rPr>
          <w:color w:val="FF0000"/>
        </w:rPr>
        <w:t xml:space="preserve">! </w:t>
      </w:r>
      <w:r w:rsidR="0091135B" w:rsidRPr="0091135B">
        <w:rPr>
          <w:color w:val="FF0000"/>
          <w:spacing w:val="-3"/>
        </w:rPr>
        <w:t xml:space="preserve">Здійснювати маркування </w:t>
      </w:r>
      <w:r w:rsidR="0091135B" w:rsidRPr="0091135B">
        <w:rPr>
          <w:color w:val="FF0000"/>
        </w:rPr>
        <w:t xml:space="preserve">безпосередньо </w:t>
      </w:r>
      <w:r w:rsidR="0091135B" w:rsidRPr="0091135B">
        <w:rPr>
          <w:color w:val="FF0000"/>
          <w:spacing w:val="-6"/>
        </w:rPr>
        <w:t>біля</w:t>
      </w:r>
      <w:r w:rsidR="0091135B" w:rsidRPr="0091135B">
        <w:rPr>
          <w:color w:val="FF0000"/>
          <w:spacing w:val="7"/>
        </w:rPr>
        <w:t xml:space="preserve"> </w:t>
      </w:r>
      <w:r w:rsidR="0091135B" w:rsidRPr="0091135B">
        <w:rPr>
          <w:color w:val="FF0000"/>
          <w:spacing w:val="2"/>
        </w:rPr>
        <w:t>нього.</w:t>
      </w:r>
    </w:p>
    <w:p w:rsidR="0071050D" w:rsidRPr="0091135B" w:rsidRDefault="0071050D" w:rsidP="0091135B">
      <w:pPr>
        <w:pStyle w:val="a3"/>
        <w:tabs>
          <w:tab w:val="left" w:pos="1522"/>
        </w:tabs>
        <w:spacing w:line="319" w:lineRule="exact"/>
        <w:ind w:left="0" w:firstLine="0"/>
      </w:pPr>
    </w:p>
    <w:p w:rsidR="0091135B" w:rsidRPr="0091135B" w:rsidRDefault="0091135B" w:rsidP="0091135B">
      <w:pPr>
        <w:pStyle w:val="1"/>
        <w:tabs>
          <w:tab w:val="left" w:pos="2093"/>
          <w:tab w:val="left" w:pos="2724"/>
          <w:tab w:val="left" w:pos="4827"/>
          <w:tab w:val="left" w:pos="7154"/>
          <w:tab w:val="left" w:pos="8190"/>
        </w:tabs>
        <w:spacing w:before="13" w:line="235" w:lineRule="auto"/>
        <w:ind w:left="0" w:right="414" w:firstLine="706"/>
      </w:pPr>
      <w:r w:rsidRPr="0091135B">
        <w:t>ЯКЩО</w:t>
      </w:r>
      <w:r w:rsidRPr="0091135B">
        <w:tab/>
        <w:t>ВИ</w:t>
      </w:r>
      <w:r w:rsidRPr="0091135B">
        <w:tab/>
      </w:r>
      <w:r w:rsidRPr="0091135B">
        <w:rPr>
          <w:spacing w:val="-7"/>
        </w:rPr>
        <w:t>ОПИНИЛИСЬ</w:t>
      </w:r>
      <w:r w:rsidRPr="0091135B">
        <w:rPr>
          <w:spacing w:val="-7"/>
        </w:rPr>
        <w:tab/>
      </w:r>
      <w:r w:rsidRPr="0091135B">
        <w:rPr>
          <w:spacing w:val="-6"/>
        </w:rPr>
        <w:t xml:space="preserve">НА  </w:t>
      </w:r>
      <w:r w:rsidRPr="0091135B">
        <w:rPr>
          <w:spacing w:val="20"/>
        </w:rPr>
        <w:t xml:space="preserve"> </w:t>
      </w:r>
      <w:r w:rsidRPr="0091135B">
        <w:rPr>
          <w:spacing w:val="-4"/>
        </w:rPr>
        <w:t>МІННОМУ</w:t>
      </w:r>
      <w:r w:rsidRPr="0091135B">
        <w:rPr>
          <w:spacing w:val="-4"/>
        </w:rPr>
        <w:tab/>
        <w:t>ПОЛІ,</w:t>
      </w:r>
      <w:r w:rsidRPr="0091135B">
        <w:rPr>
          <w:spacing w:val="-4"/>
        </w:rPr>
        <w:tab/>
      </w:r>
      <w:r w:rsidRPr="0091135B">
        <w:rPr>
          <w:spacing w:val="-5"/>
        </w:rPr>
        <w:t xml:space="preserve">АЛГОРИТМ </w:t>
      </w:r>
      <w:r w:rsidRPr="0091135B">
        <w:t>ТРОХИ</w:t>
      </w:r>
      <w:r w:rsidRPr="0091135B">
        <w:rPr>
          <w:spacing w:val="7"/>
        </w:rPr>
        <w:t xml:space="preserve"> </w:t>
      </w:r>
      <w:r w:rsidRPr="0091135B">
        <w:rPr>
          <w:spacing w:val="-7"/>
        </w:rPr>
        <w:t>ІНШИЙ:</w:t>
      </w:r>
    </w:p>
    <w:p w:rsidR="0091135B" w:rsidRPr="0091135B" w:rsidRDefault="0091135B" w:rsidP="0091135B">
      <w:pPr>
        <w:pStyle w:val="a5"/>
        <w:numPr>
          <w:ilvl w:val="0"/>
          <w:numId w:val="6"/>
        </w:numPr>
        <w:tabs>
          <w:tab w:val="left" w:pos="1208"/>
        </w:tabs>
        <w:spacing w:line="316" w:lineRule="exact"/>
        <w:ind w:left="0" w:hanging="301"/>
        <w:rPr>
          <w:sz w:val="28"/>
        </w:rPr>
      </w:pPr>
      <w:r w:rsidRPr="0091135B">
        <w:rPr>
          <w:spacing w:val="-5"/>
          <w:sz w:val="28"/>
        </w:rPr>
        <w:t>ЗУПИНИТИСЯ.</w:t>
      </w:r>
    </w:p>
    <w:p w:rsidR="0091135B" w:rsidRPr="0091135B" w:rsidRDefault="0091135B" w:rsidP="0091135B">
      <w:pPr>
        <w:pStyle w:val="a5"/>
        <w:numPr>
          <w:ilvl w:val="0"/>
          <w:numId w:val="6"/>
        </w:numPr>
        <w:tabs>
          <w:tab w:val="left" w:pos="1208"/>
        </w:tabs>
        <w:spacing w:before="9" w:line="318" w:lineRule="exact"/>
        <w:ind w:left="0" w:hanging="301"/>
        <w:rPr>
          <w:sz w:val="28"/>
        </w:rPr>
      </w:pPr>
      <w:r w:rsidRPr="0091135B">
        <w:rPr>
          <w:spacing w:val="-6"/>
          <w:sz w:val="28"/>
        </w:rPr>
        <w:t xml:space="preserve">НЕ </w:t>
      </w:r>
      <w:r w:rsidRPr="0091135B">
        <w:rPr>
          <w:spacing w:val="-5"/>
          <w:sz w:val="28"/>
        </w:rPr>
        <w:t xml:space="preserve">ПАНІКУВАТИ </w:t>
      </w:r>
      <w:r w:rsidRPr="0091135B">
        <w:rPr>
          <w:sz w:val="28"/>
        </w:rPr>
        <w:t xml:space="preserve">І </w:t>
      </w:r>
      <w:r w:rsidRPr="0091135B">
        <w:rPr>
          <w:spacing w:val="-6"/>
          <w:sz w:val="28"/>
        </w:rPr>
        <w:t xml:space="preserve">НЕ </w:t>
      </w:r>
      <w:r w:rsidRPr="0091135B">
        <w:rPr>
          <w:spacing w:val="-4"/>
          <w:sz w:val="28"/>
        </w:rPr>
        <w:t>РУХАТИСЬ</w:t>
      </w:r>
      <w:r w:rsidRPr="0091135B">
        <w:rPr>
          <w:spacing w:val="38"/>
          <w:sz w:val="28"/>
        </w:rPr>
        <w:t xml:space="preserve"> </w:t>
      </w:r>
      <w:r w:rsidRPr="0091135B">
        <w:rPr>
          <w:spacing w:val="-5"/>
          <w:sz w:val="28"/>
        </w:rPr>
        <w:t>НІКУДИ.</w:t>
      </w:r>
    </w:p>
    <w:p w:rsidR="0071050D" w:rsidRPr="0071050D" w:rsidRDefault="0091135B" w:rsidP="0071050D">
      <w:pPr>
        <w:pStyle w:val="a5"/>
        <w:numPr>
          <w:ilvl w:val="0"/>
          <w:numId w:val="6"/>
        </w:numPr>
        <w:tabs>
          <w:tab w:val="left" w:pos="1208"/>
        </w:tabs>
        <w:spacing w:line="318" w:lineRule="exact"/>
        <w:ind w:left="0" w:hanging="301"/>
        <w:rPr>
          <w:sz w:val="28"/>
        </w:rPr>
      </w:pPr>
      <w:r w:rsidRPr="0091135B">
        <w:rPr>
          <w:sz w:val="28"/>
        </w:rPr>
        <w:t xml:space="preserve">ГОЛОСНО </w:t>
      </w:r>
      <w:r w:rsidRPr="0091135B">
        <w:rPr>
          <w:spacing w:val="-4"/>
          <w:sz w:val="28"/>
        </w:rPr>
        <w:t>ПОПЕРЕДЬТЕ</w:t>
      </w:r>
      <w:r w:rsidRPr="0091135B">
        <w:rPr>
          <w:spacing w:val="51"/>
          <w:sz w:val="28"/>
        </w:rPr>
        <w:t xml:space="preserve"> </w:t>
      </w:r>
      <w:r w:rsidRPr="0091135B">
        <w:rPr>
          <w:spacing w:val="-10"/>
          <w:sz w:val="28"/>
        </w:rPr>
        <w:t>ІНШИХ.</w:t>
      </w:r>
    </w:p>
    <w:p w:rsidR="0091135B" w:rsidRPr="0071050D" w:rsidRDefault="0091135B" w:rsidP="0071050D">
      <w:pPr>
        <w:pStyle w:val="a5"/>
        <w:numPr>
          <w:ilvl w:val="0"/>
          <w:numId w:val="6"/>
        </w:numPr>
        <w:tabs>
          <w:tab w:val="left" w:pos="1208"/>
        </w:tabs>
        <w:spacing w:line="318" w:lineRule="exact"/>
        <w:ind w:left="0" w:hanging="301"/>
        <w:rPr>
          <w:sz w:val="28"/>
        </w:rPr>
      </w:pPr>
      <w:r w:rsidRPr="0071050D">
        <w:rPr>
          <w:spacing w:val="-4"/>
          <w:sz w:val="28"/>
        </w:rPr>
        <w:t>ГУКАЙТЕ</w:t>
      </w:r>
      <w:r w:rsidRPr="0071050D">
        <w:rPr>
          <w:spacing w:val="-4"/>
          <w:sz w:val="28"/>
        </w:rPr>
        <w:tab/>
      </w:r>
      <w:r w:rsidRPr="0071050D">
        <w:rPr>
          <w:spacing w:val="-6"/>
          <w:sz w:val="28"/>
        </w:rPr>
        <w:t xml:space="preserve">НА  </w:t>
      </w:r>
      <w:r w:rsidRPr="0071050D">
        <w:rPr>
          <w:spacing w:val="23"/>
          <w:sz w:val="28"/>
        </w:rPr>
        <w:t xml:space="preserve"> </w:t>
      </w:r>
      <w:r w:rsidRPr="0071050D">
        <w:rPr>
          <w:spacing w:val="-3"/>
          <w:sz w:val="28"/>
        </w:rPr>
        <w:t>ДОПОМОГУ.</w:t>
      </w:r>
      <w:r w:rsidRPr="0071050D">
        <w:rPr>
          <w:spacing w:val="-3"/>
          <w:sz w:val="28"/>
        </w:rPr>
        <w:tab/>
      </w:r>
      <w:r w:rsidRPr="0071050D">
        <w:rPr>
          <w:spacing w:val="-7"/>
          <w:sz w:val="28"/>
        </w:rPr>
        <w:t xml:space="preserve">Але  </w:t>
      </w:r>
      <w:r w:rsidRPr="0071050D">
        <w:rPr>
          <w:spacing w:val="2"/>
          <w:sz w:val="28"/>
        </w:rPr>
        <w:t xml:space="preserve"> </w:t>
      </w:r>
      <w:r w:rsidRPr="0071050D">
        <w:rPr>
          <w:sz w:val="28"/>
        </w:rPr>
        <w:t xml:space="preserve">попередьте,   </w:t>
      </w:r>
      <w:r w:rsidRPr="0071050D">
        <w:rPr>
          <w:spacing w:val="-5"/>
          <w:sz w:val="28"/>
        </w:rPr>
        <w:t>що</w:t>
      </w:r>
      <w:r w:rsidRPr="0071050D">
        <w:rPr>
          <w:spacing w:val="-5"/>
          <w:sz w:val="28"/>
        </w:rPr>
        <w:tab/>
      </w:r>
      <w:r w:rsidRPr="0071050D">
        <w:rPr>
          <w:spacing w:val="-3"/>
          <w:sz w:val="28"/>
        </w:rPr>
        <w:t xml:space="preserve">підходити </w:t>
      </w:r>
      <w:r w:rsidRPr="0071050D">
        <w:rPr>
          <w:spacing w:val="-9"/>
          <w:sz w:val="28"/>
        </w:rPr>
        <w:t xml:space="preserve">не </w:t>
      </w:r>
      <w:r w:rsidRPr="0071050D">
        <w:rPr>
          <w:sz w:val="28"/>
        </w:rPr>
        <w:t xml:space="preserve">можна. Попросіть </w:t>
      </w:r>
      <w:r w:rsidRPr="0071050D">
        <w:rPr>
          <w:spacing w:val="-4"/>
          <w:sz w:val="28"/>
        </w:rPr>
        <w:t xml:space="preserve">викликати </w:t>
      </w:r>
      <w:r w:rsidRPr="0071050D">
        <w:rPr>
          <w:sz w:val="28"/>
        </w:rPr>
        <w:t xml:space="preserve">екстрену службу </w:t>
      </w:r>
      <w:r w:rsidRPr="0071050D">
        <w:rPr>
          <w:spacing w:val="3"/>
          <w:sz w:val="28"/>
        </w:rPr>
        <w:t xml:space="preserve">за </w:t>
      </w:r>
      <w:r w:rsidRPr="0071050D">
        <w:rPr>
          <w:spacing w:val="-3"/>
          <w:sz w:val="28"/>
        </w:rPr>
        <w:t xml:space="preserve">телефоном </w:t>
      </w:r>
      <w:r w:rsidRPr="0071050D">
        <w:rPr>
          <w:b/>
          <w:spacing w:val="4"/>
          <w:sz w:val="28"/>
        </w:rPr>
        <w:t xml:space="preserve">101 </w:t>
      </w:r>
      <w:r w:rsidRPr="0071050D">
        <w:rPr>
          <w:spacing w:val="3"/>
          <w:sz w:val="28"/>
        </w:rPr>
        <w:t>чи</w:t>
      </w:r>
      <w:r w:rsidRPr="0071050D">
        <w:rPr>
          <w:spacing w:val="-19"/>
          <w:sz w:val="28"/>
        </w:rPr>
        <w:t xml:space="preserve"> </w:t>
      </w:r>
      <w:r w:rsidRPr="0071050D">
        <w:rPr>
          <w:b/>
          <w:spacing w:val="5"/>
          <w:sz w:val="28"/>
        </w:rPr>
        <w:t>102.</w:t>
      </w:r>
    </w:p>
    <w:p w:rsidR="0091135B" w:rsidRPr="0091135B" w:rsidRDefault="0091135B" w:rsidP="0091135B">
      <w:pPr>
        <w:pStyle w:val="a5"/>
        <w:numPr>
          <w:ilvl w:val="0"/>
          <w:numId w:val="6"/>
        </w:numPr>
        <w:tabs>
          <w:tab w:val="left" w:pos="1208"/>
        </w:tabs>
        <w:spacing w:before="9" w:line="319" w:lineRule="exact"/>
        <w:ind w:left="0" w:hanging="301"/>
        <w:rPr>
          <w:sz w:val="28"/>
        </w:rPr>
      </w:pPr>
      <w:r w:rsidRPr="0091135B">
        <w:rPr>
          <w:spacing w:val="-3"/>
          <w:sz w:val="28"/>
        </w:rPr>
        <w:t xml:space="preserve">ЯКЩО </w:t>
      </w:r>
      <w:r w:rsidRPr="0091135B">
        <w:rPr>
          <w:sz w:val="28"/>
        </w:rPr>
        <w:t xml:space="preserve">НІКОГО </w:t>
      </w:r>
      <w:r w:rsidRPr="0091135B">
        <w:rPr>
          <w:spacing w:val="-10"/>
          <w:sz w:val="28"/>
        </w:rPr>
        <w:t xml:space="preserve">НЕМАЄ </w:t>
      </w:r>
      <w:r w:rsidRPr="0091135B">
        <w:rPr>
          <w:sz w:val="28"/>
        </w:rPr>
        <w:t xml:space="preserve">ПОБЛИЗУ, </w:t>
      </w:r>
      <w:r w:rsidRPr="0091135B">
        <w:rPr>
          <w:spacing w:val="-3"/>
          <w:sz w:val="28"/>
        </w:rPr>
        <w:t>ПОДЗВОНІТЬ</w:t>
      </w:r>
      <w:r w:rsidRPr="0091135B">
        <w:rPr>
          <w:spacing w:val="-1"/>
          <w:sz w:val="28"/>
        </w:rPr>
        <w:t xml:space="preserve"> </w:t>
      </w:r>
      <w:r w:rsidRPr="0091135B">
        <w:rPr>
          <w:spacing w:val="-6"/>
          <w:sz w:val="28"/>
        </w:rPr>
        <w:t>САМІ.</w:t>
      </w:r>
    </w:p>
    <w:p w:rsidR="0091135B" w:rsidRPr="0091135B" w:rsidRDefault="0091135B" w:rsidP="0091135B">
      <w:pPr>
        <w:pStyle w:val="a5"/>
        <w:numPr>
          <w:ilvl w:val="0"/>
          <w:numId w:val="6"/>
        </w:numPr>
        <w:tabs>
          <w:tab w:val="left" w:pos="1208"/>
        </w:tabs>
        <w:spacing w:line="319" w:lineRule="exact"/>
        <w:ind w:left="0" w:hanging="301"/>
        <w:rPr>
          <w:sz w:val="28"/>
        </w:rPr>
      </w:pPr>
      <w:r w:rsidRPr="0091135B">
        <w:rPr>
          <w:spacing w:val="-5"/>
          <w:sz w:val="28"/>
        </w:rPr>
        <w:lastRenderedPageBreak/>
        <w:t xml:space="preserve">ЧЕКАЙТЕ </w:t>
      </w:r>
      <w:r w:rsidRPr="0091135B">
        <w:rPr>
          <w:spacing w:val="-6"/>
          <w:sz w:val="28"/>
        </w:rPr>
        <w:t>НА</w:t>
      </w:r>
      <w:r w:rsidRPr="0091135B">
        <w:rPr>
          <w:spacing w:val="-10"/>
          <w:sz w:val="28"/>
        </w:rPr>
        <w:t xml:space="preserve"> </w:t>
      </w:r>
      <w:r w:rsidRPr="0091135B">
        <w:rPr>
          <w:spacing w:val="-3"/>
          <w:sz w:val="28"/>
        </w:rPr>
        <w:t>ДОПОМОГУ.</w:t>
      </w:r>
    </w:p>
    <w:p w:rsidR="0071050D" w:rsidRDefault="0091135B" w:rsidP="0071050D">
      <w:pPr>
        <w:pStyle w:val="1"/>
        <w:tabs>
          <w:tab w:val="left" w:pos="2123"/>
          <w:tab w:val="left" w:pos="2783"/>
          <w:tab w:val="left" w:pos="3685"/>
          <w:tab w:val="left" w:pos="4059"/>
          <w:tab w:val="left" w:pos="5725"/>
          <w:tab w:val="left" w:pos="7706"/>
          <w:tab w:val="left" w:pos="8352"/>
        </w:tabs>
        <w:spacing w:before="13" w:line="235" w:lineRule="auto"/>
        <w:ind w:left="0" w:right="414"/>
        <w:jc w:val="center"/>
        <w:rPr>
          <w:color w:val="FF0000"/>
        </w:rPr>
      </w:pPr>
      <w:r w:rsidRPr="0091135B">
        <w:rPr>
          <w:spacing w:val="-3"/>
        </w:rPr>
        <w:t>ЗАПАМ’ЯТАЙТЕ:</w:t>
      </w:r>
      <w:r w:rsidRPr="0091135B">
        <w:rPr>
          <w:spacing w:val="-3"/>
        </w:rPr>
        <w:tab/>
      </w:r>
      <w:r w:rsidRPr="0091135B">
        <w:rPr>
          <w:color w:val="FF0000"/>
          <w:spacing w:val="-6"/>
        </w:rPr>
        <w:t xml:space="preserve">Не </w:t>
      </w:r>
      <w:r w:rsidRPr="0091135B">
        <w:rPr>
          <w:color w:val="FF0000"/>
        </w:rPr>
        <w:t xml:space="preserve">існує </w:t>
      </w:r>
      <w:r w:rsidRPr="0091135B">
        <w:rPr>
          <w:color w:val="FF0000"/>
          <w:spacing w:val="3"/>
        </w:rPr>
        <w:t xml:space="preserve">безпечного </w:t>
      </w:r>
      <w:r w:rsidRPr="0091135B">
        <w:rPr>
          <w:color w:val="FF0000"/>
          <w:spacing w:val="-5"/>
        </w:rPr>
        <w:t xml:space="preserve">шляху </w:t>
      </w:r>
      <w:r w:rsidRPr="0091135B">
        <w:rPr>
          <w:color w:val="FF0000"/>
        </w:rPr>
        <w:t xml:space="preserve">з мінного поля! </w:t>
      </w:r>
    </w:p>
    <w:p w:rsidR="0071050D" w:rsidRDefault="0071050D" w:rsidP="0071050D">
      <w:pPr>
        <w:pStyle w:val="1"/>
        <w:tabs>
          <w:tab w:val="left" w:pos="2123"/>
          <w:tab w:val="left" w:pos="2783"/>
          <w:tab w:val="left" w:pos="3685"/>
          <w:tab w:val="left" w:pos="4059"/>
          <w:tab w:val="left" w:pos="5725"/>
          <w:tab w:val="left" w:pos="7706"/>
          <w:tab w:val="left" w:pos="8352"/>
        </w:tabs>
        <w:spacing w:before="13" w:line="235" w:lineRule="auto"/>
        <w:ind w:left="0" w:right="414"/>
        <w:jc w:val="center"/>
        <w:rPr>
          <w:color w:val="FF0000"/>
        </w:rPr>
      </w:pPr>
    </w:p>
    <w:p w:rsidR="0071050D" w:rsidRPr="0071050D" w:rsidRDefault="0071050D" w:rsidP="0071050D">
      <w:pPr>
        <w:pStyle w:val="1"/>
        <w:tabs>
          <w:tab w:val="left" w:pos="2123"/>
          <w:tab w:val="left" w:pos="2783"/>
          <w:tab w:val="left" w:pos="3685"/>
          <w:tab w:val="left" w:pos="4059"/>
          <w:tab w:val="left" w:pos="5725"/>
          <w:tab w:val="left" w:pos="7706"/>
          <w:tab w:val="left" w:pos="8352"/>
        </w:tabs>
        <w:spacing w:before="13" w:line="235" w:lineRule="auto"/>
        <w:ind w:left="0" w:right="414"/>
        <w:jc w:val="center"/>
        <w:rPr>
          <w:i/>
          <w:spacing w:val="-6"/>
        </w:rPr>
      </w:pPr>
      <w:r w:rsidRPr="0071050D">
        <w:rPr>
          <w:i/>
        </w:rPr>
        <w:t xml:space="preserve">ЯКЩО ВИ СТАЛИ </w:t>
      </w:r>
      <w:r w:rsidR="0091135B" w:rsidRPr="0071050D">
        <w:rPr>
          <w:i/>
        </w:rPr>
        <w:t>СВІДКОМ</w:t>
      </w:r>
      <w:r w:rsidR="0091135B" w:rsidRPr="0071050D">
        <w:rPr>
          <w:i/>
        </w:rPr>
        <w:tab/>
      </w:r>
      <w:r w:rsidRPr="0071050D">
        <w:rPr>
          <w:i/>
          <w:spacing w:val="-6"/>
        </w:rPr>
        <w:t>ІНЦИДЕНТУ</w:t>
      </w:r>
    </w:p>
    <w:p w:rsidR="0091135B" w:rsidRPr="0071050D" w:rsidRDefault="0071050D" w:rsidP="0071050D">
      <w:pPr>
        <w:pStyle w:val="1"/>
        <w:tabs>
          <w:tab w:val="left" w:pos="2123"/>
          <w:tab w:val="left" w:pos="2783"/>
          <w:tab w:val="left" w:pos="3685"/>
          <w:tab w:val="left" w:pos="4059"/>
          <w:tab w:val="left" w:pos="5725"/>
          <w:tab w:val="left" w:pos="7706"/>
          <w:tab w:val="left" w:pos="8352"/>
        </w:tabs>
        <w:spacing w:before="13" w:line="235" w:lineRule="auto"/>
        <w:ind w:left="0" w:right="414"/>
        <w:jc w:val="center"/>
      </w:pPr>
      <w:r w:rsidRPr="0071050D">
        <w:rPr>
          <w:i/>
          <w:spacing w:val="-6"/>
        </w:rPr>
        <w:t xml:space="preserve">НА </w:t>
      </w:r>
      <w:r w:rsidR="0091135B" w:rsidRPr="0071050D">
        <w:rPr>
          <w:i/>
          <w:spacing w:val="-6"/>
        </w:rPr>
        <w:t>МІННОМУ</w:t>
      </w:r>
      <w:r w:rsidRPr="0071050D">
        <w:rPr>
          <w:i/>
          <w:spacing w:val="-6"/>
        </w:rPr>
        <w:t xml:space="preserve"> </w:t>
      </w:r>
      <w:r w:rsidR="0091135B" w:rsidRPr="0071050D">
        <w:rPr>
          <w:i/>
        </w:rPr>
        <w:t>ПОЛІ:</w:t>
      </w:r>
    </w:p>
    <w:p w:rsidR="0071050D" w:rsidRDefault="0091135B" w:rsidP="0071050D">
      <w:pPr>
        <w:pStyle w:val="a5"/>
        <w:numPr>
          <w:ilvl w:val="0"/>
          <w:numId w:val="5"/>
        </w:numPr>
        <w:tabs>
          <w:tab w:val="left" w:pos="1208"/>
        </w:tabs>
        <w:spacing w:line="319" w:lineRule="exact"/>
        <w:ind w:left="0" w:hanging="301"/>
        <w:jc w:val="both"/>
        <w:rPr>
          <w:sz w:val="28"/>
        </w:rPr>
      </w:pPr>
      <w:r w:rsidRPr="0091135B">
        <w:rPr>
          <w:spacing w:val="-6"/>
          <w:sz w:val="28"/>
        </w:rPr>
        <w:t xml:space="preserve">ЗУПИНИТИСЯ </w:t>
      </w:r>
      <w:r w:rsidRPr="0091135B">
        <w:rPr>
          <w:spacing w:val="2"/>
          <w:sz w:val="28"/>
        </w:rPr>
        <w:t xml:space="preserve">ТА </w:t>
      </w:r>
      <w:r w:rsidRPr="0091135B">
        <w:rPr>
          <w:spacing w:val="-6"/>
          <w:sz w:val="28"/>
        </w:rPr>
        <w:t xml:space="preserve">НЕ </w:t>
      </w:r>
      <w:r w:rsidRPr="0091135B">
        <w:rPr>
          <w:spacing w:val="-4"/>
          <w:sz w:val="28"/>
        </w:rPr>
        <w:t xml:space="preserve">ПІДХОДИТИ </w:t>
      </w:r>
      <w:r w:rsidRPr="0091135B">
        <w:rPr>
          <w:sz w:val="28"/>
        </w:rPr>
        <w:t>ДО</w:t>
      </w:r>
      <w:r w:rsidRPr="0091135B">
        <w:rPr>
          <w:spacing w:val="-9"/>
          <w:sz w:val="28"/>
        </w:rPr>
        <w:t xml:space="preserve"> </w:t>
      </w:r>
      <w:r w:rsidRPr="0091135B">
        <w:rPr>
          <w:sz w:val="28"/>
        </w:rPr>
        <w:t>ПОСТРАЖДАЛОГО.</w:t>
      </w:r>
    </w:p>
    <w:p w:rsidR="0071050D" w:rsidRDefault="0091135B" w:rsidP="0071050D">
      <w:pPr>
        <w:pStyle w:val="a5"/>
        <w:numPr>
          <w:ilvl w:val="0"/>
          <w:numId w:val="5"/>
        </w:numPr>
        <w:tabs>
          <w:tab w:val="left" w:pos="1208"/>
        </w:tabs>
        <w:spacing w:line="319" w:lineRule="exact"/>
        <w:ind w:left="0" w:hanging="301"/>
        <w:jc w:val="both"/>
        <w:rPr>
          <w:sz w:val="28"/>
        </w:rPr>
      </w:pPr>
      <w:r w:rsidRPr="0071050D">
        <w:rPr>
          <w:sz w:val="28"/>
        </w:rPr>
        <w:t xml:space="preserve">ЗАСПОКОЇТИ </w:t>
      </w:r>
      <w:r w:rsidRPr="0071050D">
        <w:rPr>
          <w:spacing w:val="-3"/>
          <w:sz w:val="28"/>
        </w:rPr>
        <w:t xml:space="preserve">ПОТЕРПІЛОГО та </w:t>
      </w:r>
      <w:r w:rsidRPr="0071050D">
        <w:rPr>
          <w:sz w:val="28"/>
        </w:rPr>
        <w:t xml:space="preserve">повідомити, </w:t>
      </w:r>
      <w:r w:rsidRPr="0071050D">
        <w:rPr>
          <w:spacing w:val="-5"/>
          <w:sz w:val="28"/>
        </w:rPr>
        <w:t xml:space="preserve">що </w:t>
      </w:r>
      <w:r w:rsidRPr="0071050D">
        <w:rPr>
          <w:spacing w:val="3"/>
          <w:sz w:val="28"/>
        </w:rPr>
        <w:t xml:space="preserve">скоро </w:t>
      </w:r>
      <w:r w:rsidRPr="0071050D">
        <w:rPr>
          <w:sz w:val="28"/>
        </w:rPr>
        <w:t xml:space="preserve">під’їде допомога. Попросіть не </w:t>
      </w:r>
      <w:r w:rsidRPr="0071050D">
        <w:rPr>
          <w:spacing w:val="-3"/>
          <w:sz w:val="28"/>
        </w:rPr>
        <w:t xml:space="preserve">рухатись та </w:t>
      </w:r>
      <w:r w:rsidRPr="0071050D">
        <w:rPr>
          <w:spacing w:val="3"/>
          <w:sz w:val="28"/>
        </w:rPr>
        <w:t xml:space="preserve">за  </w:t>
      </w:r>
      <w:r w:rsidRPr="0071050D">
        <w:rPr>
          <w:sz w:val="28"/>
        </w:rPr>
        <w:t xml:space="preserve">можливості  самому  </w:t>
      </w:r>
      <w:r w:rsidRPr="0071050D">
        <w:rPr>
          <w:spacing w:val="-3"/>
          <w:sz w:val="28"/>
        </w:rPr>
        <w:t xml:space="preserve">зупинити </w:t>
      </w:r>
      <w:r w:rsidRPr="0071050D">
        <w:rPr>
          <w:sz w:val="28"/>
        </w:rPr>
        <w:t xml:space="preserve">кровотечу. </w:t>
      </w:r>
      <w:r w:rsidRPr="0071050D">
        <w:rPr>
          <w:spacing w:val="-3"/>
          <w:sz w:val="28"/>
        </w:rPr>
        <w:t xml:space="preserve">Поясніть, </w:t>
      </w:r>
      <w:r w:rsidRPr="0071050D">
        <w:rPr>
          <w:sz w:val="28"/>
        </w:rPr>
        <w:t xml:space="preserve">як </w:t>
      </w:r>
      <w:r w:rsidRPr="0071050D">
        <w:rPr>
          <w:spacing w:val="-4"/>
          <w:sz w:val="28"/>
        </w:rPr>
        <w:t xml:space="preserve">він/вона </w:t>
      </w:r>
      <w:r w:rsidRPr="0071050D">
        <w:rPr>
          <w:sz w:val="28"/>
        </w:rPr>
        <w:t>це зможе</w:t>
      </w:r>
      <w:r w:rsidRPr="0071050D">
        <w:rPr>
          <w:spacing w:val="-48"/>
          <w:sz w:val="28"/>
        </w:rPr>
        <w:t xml:space="preserve"> </w:t>
      </w:r>
      <w:r w:rsidRPr="0071050D">
        <w:rPr>
          <w:sz w:val="28"/>
        </w:rPr>
        <w:t>зробити.</w:t>
      </w:r>
    </w:p>
    <w:p w:rsidR="0091135B" w:rsidRPr="0071050D" w:rsidRDefault="0091135B" w:rsidP="0071050D">
      <w:pPr>
        <w:pStyle w:val="a5"/>
        <w:numPr>
          <w:ilvl w:val="0"/>
          <w:numId w:val="5"/>
        </w:numPr>
        <w:tabs>
          <w:tab w:val="left" w:pos="1208"/>
        </w:tabs>
        <w:spacing w:line="319" w:lineRule="exact"/>
        <w:ind w:left="0" w:hanging="301"/>
        <w:jc w:val="both"/>
        <w:rPr>
          <w:sz w:val="28"/>
        </w:rPr>
      </w:pPr>
      <w:r w:rsidRPr="0071050D">
        <w:rPr>
          <w:spacing w:val="-5"/>
          <w:sz w:val="28"/>
        </w:rPr>
        <w:t>ЗАТЕЛЕФОНУЙТЕ</w:t>
      </w:r>
      <w:r w:rsidRPr="0071050D">
        <w:rPr>
          <w:spacing w:val="-5"/>
          <w:sz w:val="28"/>
        </w:rPr>
        <w:tab/>
      </w:r>
      <w:r w:rsidRPr="0071050D">
        <w:rPr>
          <w:spacing w:val="4"/>
          <w:sz w:val="28"/>
        </w:rPr>
        <w:t>до</w:t>
      </w:r>
      <w:r w:rsidRPr="0071050D">
        <w:rPr>
          <w:spacing w:val="4"/>
          <w:sz w:val="28"/>
        </w:rPr>
        <w:tab/>
      </w:r>
      <w:r w:rsidRPr="0071050D">
        <w:rPr>
          <w:sz w:val="28"/>
        </w:rPr>
        <w:t>екстрених</w:t>
      </w:r>
      <w:r w:rsidRPr="0071050D">
        <w:rPr>
          <w:sz w:val="28"/>
        </w:rPr>
        <w:tab/>
        <w:t>служб:</w:t>
      </w:r>
      <w:r w:rsidRPr="0071050D">
        <w:rPr>
          <w:sz w:val="28"/>
        </w:rPr>
        <w:tab/>
      </w:r>
      <w:r w:rsidRPr="0071050D">
        <w:rPr>
          <w:spacing w:val="-3"/>
          <w:sz w:val="28"/>
        </w:rPr>
        <w:t>ДСНС</w:t>
      </w:r>
      <w:r w:rsidRPr="0071050D">
        <w:rPr>
          <w:spacing w:val="-3"/>
          <w:sz w:val="28"/>
        </w:rPr>
        <w:tab/>
      </w:r>
      <w:r w:rsidRPr="0071050D">
        <w:rPr>
          <w:sz w:val="28"/>
        </w:rPr>
        <w:t>–</w:t>
      </w:r>
      <w:r w:rsidRPr="0071050D">
        <w:rPr>
          <w:sz w:val="28"/>
        </w:rPr>
        <w:tab/>
      </w:r>
      <w:r w:rsidRPr="0071050D">
        <w:rPr>
          <w:spacing w:val="-6"/>
          <w:sz w:val="28"/>
        </w:rPr>
        <w:t>101,</w:t>
      </w:r>
      <w:r w:rsidRPr="0071050D">
        <w:rPr>
          <w:spacing w:val="-6"/>
          <w:sz w:val="28"/>
        </w:rPr>
        <w:tab/>
        <w:t xml:space="preserve">швидка </w:t>
      </w:r>
      <w:r w:rsidRPr="0071050D">
        <w:rPr>
          <w:spacing w:val="2"/>
          <w:sz w:val="28"/>
        </w:rPr>
        <w:t xml:space="preserve">допомога </w:t>
      </w:r>
      <w:r w:rsidRPr="0071050D">
        <w:rPr>
          <w:sz w:val="28"/>
        </w:rPr>
        <w:t>–</w:t>
      </w:r>
      <w:r w:rsidRPr="0071050D">
        <w:rPr>
          <w:spacing w:val="11"/>
          <w:sz w:val="28"/>
        </w:rPr>
        <w:t xml:space="preserve"> </w:t>
      </w:r>
      <w:r w:rsidRPr="0071050D">
        <w:rPr>
          <w:spacing w:val="-8"/>
          <w:sz w:val="28"/>
        </w:rPr>
        <w:t>103.</w:t>
      </w:r>
    </w:p>
    <w:p w:rsidR="0091135B" w:rsidRPr="0091135B" w:rsidRDefault="0091135B" w:rsidP="0091135B">
      <w:pPr>
        <w:pStyle w:val="a5"/>
        <w:numPr>
          <w:ilvl w:val="0"/>
          <w:numId w:val="5"/>
        </w:numPr>
        <w:tabs>
          <w:tab w:val="left" w:pos="1283"/>
        </w:tabs>
        <w:spacing w:before="9"/>
        <w:ind w:left="0" w:hanging="376"/>
        <w:jc w:val="both"/>
        <w:rPr>
          <w:sz w:val="28"/>
        </w:rPr>
      </w:pPr>
      <w:r w:rsidRPr="0091135B">
        <w:rPr>
          <w:spacing w:val="-5"/>
          <w:sz w:val="28"/>
        </w:rPr>
        <w:t xml:space="preserve">ЧЕКАЙТЕ </w:t>
      </w:r>
      <w:r w:rsidRPr="0091135B">
        <w:rPr>
          <w:spacing w:val="-6"/>
          <w:sz w:val="28"/>
        </w:rPr>
        <w:t xml:space="preserve">НА БЕЗПЕЧНІЙ </w:t>
      </w:r>
      <w:r w:rsidRPr="0091135B">
        <w:rPr>
          <w:spacing w:val="-5"/>
          <w:sz w:val="28"/>
        </w:rPr>
        <w:t xml:space="preserve">ВІДСТАНІ </w:t>
      </w:r>
      <w:r w:rsidRPr="0091135B">
        <w:rPr>
          <w:sz w:val="28"/>
        </w:rPr>
        <w:t xml:space="preserve">до </w:t>
      </w:r>
      <w:r w:rsidRPr="0091135B">
        <w:rPr>
          <w:spacing w:val="2"/>
          <w:sz w:val="28"/>
        </w:rPr>
        <w:t>приїзду</w:t>
      </w:r>
      <w:r w:rsidRPr="0091135B">
        <w:rPr>
          <w:spacing w:val="-18"/>
          <w:sz w:val="28"/>
        </w:rPr>
        <w:t xml:space="preserve"> </w:t>
      </w:r>
      <w:r w:rsidRPr="0091135B">
        <w:rPr>
          <w:spacing w:val="-8"/>
          <w:sz w:val="28"/>
        </w:rPr>
        <w:t>фахівців.</w:t>
      </w:r>
    </w:p>
    <w:p w:rsidR="0091135B" w:rsidRPr="0091135B" w:rsidRDefault="0091135B" w:rsidP="0091135B">
      <w:pPr>
        <w:pStyle w:val="a3"/>
        <w:spacing w:before="2"/>
        <w:ind w:left="0" w:firstLine="0"/>
      </w:pPr>
    </w:p>
    <w:p w:rsidR="0091135B" w:rsidRDefault="0091135B" w:rsidP="0091135B">
      <w:pPr>
        <w:pStyle w:val="1"/>
        <w:spacing w:line="318" w:lineRule="exact"/>
        <w:ind w:left="0"/>
      </w:pPr>
      <w:r w:rsidRPr="0091135B">
        <w:t>Золоті правила безпеки:</w:t>
      </w:r>
    </w:p>
    <w:p w:rsidR="0071050D" w:rsidRPr="0091135B" w:rsidRDefault="0071050D" w:rsidP="0091135B">
      <w:pPr>
        <w:pStyle w:val="1"/>
        <w:spacing w:line="318" w:lineRule="exact"/>
        <w:ind w:left="0"/>
      </w:pPr>
    </w:p>
    <w:p w:rsidR="0091135B" w:rsidRPr="0091135B" w:rsidRDefault="0091135B" w:rsidP="0091135B">
      <w:pPr>
        <w:pStyle w:val="a5"/>
        <w:numPr>
          <w:ilvl w:val="0"/>
          <w:numId w:val="4"/>
        </w:numPr>
        <w:tabs>
          <w:tab w:val="left" w:pos="1612"/>
          <w:tab w:val="left" w:pos="1613"/>
        </w:tabs>
        <w:spacing w:line="318" w:lineRule="exact"/>
        <w:ind w:left="0"/>
        <w:jc w:val="left"/>
        <w:rPr>
          <w:b/>
          <w:color w:val="FF0000"/>
          <w:sz w:val="19"/>
        </w:rPr>
      </w:pPr>
      <w:r w:rsidRPr="0091135B">
        <w:rPr>
          <w:b/>
          <w:color w:val="FF0000"/>
          <w:spacing w:val="-6"/>
          <w:sz w:val="28"/>
        </w:rPr>
        <w:t>НЕ</w:t>
      </w:r>
      <w:r w:rsidRPr="0091135B">
        <w:rPr>
          <w:b/>
          <w:color w:val="FF0000"/>
          <w:spacing w:val="23"/>
          <w:sz w:val="28"/>
        </w:rPr>
        <w:t xml:space="preserve"> </w:t>
      </w:r>
      <w:r w:rsidRPr="0091135B">
        <w:rPr>
          <w:b/>
          <w:color w:val="FF0000"/>
          <w:sz w:val="28"/>
        </w:rPr>
        <w:t>чіпай</w:t>
      </w:r>
    </w:p>
    <w:p w:rsidR="0091135B" w:rsidRPr="0091135B" w:rsidRDefault="0091135B" w:rsidP="0091135B">
      <w:pPr>
        <w:pStyle w:val="a3"/>
        <w:spacing w:before="2"/>
        <w:ind w:left="0" w:firstLine="0"/>
        <w:rPr>
          <w:b/>
        </w:rPr>
      </w:pPr>
    </w:p>
    <w:p w:rsidR="0091135B" w:rsidRPr="0091135B" w:rsidRDefault="0091135B" w:rsidP="0091135B">
      <w:pPr>
        <w:pStyle w:val="a5"/>
        <w:numPr>
          <w:ilvl w:val="0"/>
          <w:numId w:val="4"/>
        </w:numPr>
        <w:tabs>
          <w:tab w:val="left" w:pos="1612"/>
          <w:tab w:val="left" w:pos="1613"/>
        </w:tabs>
        <w:ind w:left="0"/>
        <w:jc w:val="left"/>
        <w:rPr>
          <w:b/>
          <w:color w:val="FF0000"/>
          <w:sz w:val="19"/>
        </w:rPr>
      </w:pPr>
      <w:r w:rsidRPr="0091135B">
        <w:rPr>
          <w:b/>
          <w:color w:val="FF0000"/>
          <w:spacing w:val="-6"/>
          <w:sz w:val="28"/>
        </w:rPr>
        <w:t>НЕ</w:t>
      </w:r>
      <w:r w:rsidRPr="0091135B">
        <w:rPr>
          <w:b/>
          <w:color w:val="FF0000"/>
          <w:spacing w:val="23"/>
          <w:sz w:val="28"/>
        </w:rPr>
        <w:t xml:space="preserve"> </w:t>
      </w:r>
      <w:r w:rsidRPr="0091135B">
        <w:rPr>
          <w:b/>
          <w:color w:val="FF0000"/>
          <w:sz w:val="28"/>
        </w:rPr>
        <w:t>підходь</w:t>
      </w:r>
    </w:p>
    <w:p w:rsidR="0091135B" w:rsidRPr="0091135B" w:rsidRDefault="0091135B" w:rsidP="0091135B">
      <w:pPr>
        <w:pStyle w:val="a3"/>
        <w:spacing w:before="1"/>
        <w:ind w:left="0" w:firstLine="0"/>
        <w:rPr>
          <w:b/>
        </w:rPr>
      </w:pPr>
    </w:p>
    <w:p w:rsidR="0091135B" w:rsidRPr="0091135B" w:rsidRDefault="0091135B" w:rsidP="0091135B">
      <w:pPr>
        <w:pStyle w:val="a5"/>
        <w:numPr>
          <w:ilvl w:val="0"/>
          <w:numId w:val="4"/>
        </w:numPr>
        <w:tabs>
          <w:tab w:val="left" w:pos="1612"/>
          <w:tab w:val="left" w:pos="1613"/>
        </w:tabs>
        <w:spacing w:before="1"/>
        <w:ind w:left="0"/>
        <w:jc w:val="left"/>
        <w:rPr>
          <w:b/>
          <w:color w:val="FF0000"/>
          <w:sz w:val="19"/>
        </w:rPr>
      </w:pPr>
      <w:r w:rsidRPr="0091135B">
        <w:rPr>
          <w:b/>
          <w:color w:val="FF0000"/>
          <w:spacing w:val="2"/>
          <w:sz w:val="28"/>
        </w:rPr>
        <w:t>Телефонуй</w:t>
      </w:r>
      <w:r w:rsidRPr="0091135B">
        <w:rPr>
          <w:b/>
          <w:color w:val="FF0000"/>
          <w:spacing w:val="5"/>
          <w:sz w:val="28"/>
        </w:rPr>
        <w:t xml:space="preserve"> </w:t>
      </w:r>
      <w:r w:rsidRPr="0091135B">
        <w:rPr>
          <w:b/>
          <w:color w:val="FF0000"/>
          <w:spacing w:val="4"/>
          <w:sz w:val="28"/>
        </w:rPr>
        <w:t>101</w:t>
      </w:r>
    </w:p>
    <w:p w:rsidR="0091135B" w:rsidRPr="0091135B" w:rsidRDefault="0091135B" w:rsidP="0091135B">
      <w:pPr>
        <w:pStyle w:val="1"/>
        <w:spacing w:line="320" w:lineRule="exact"/>
        <w:ind w:left="0"/>
      </w:pPr>
    </w:p>
    <w:p w:rsidR="0091135B" w:rsidRPr="0091135B" w:rsidRDefault="0091135B" w:rsidP="0091135B">
      <w:pPr>
        <w:pStyle w:val="1"/>
        <w:spacing w:line="320" w:lineRule="exact"/>
        <w:ind w:left="0"/>
      </w:pPr>
      <w:r w:rsidRPr="0091135B">
        <w:t>ЗАПАМЯТАЙТЕ:</w:t>
      </w:r>
    </w:p>
    <w:p w:rsidR="0091135B" w:rsidRPr="0091135B" w:rsidRDefault="0091135B" w:rsidP="0091135B">
      <w:pPr>
        <w:pStyle w:val="a3"/>
        <w:spacing w:before="14" w:line="235" w:lineRule="auto"/>
        <w:ind w:left="0" w:right="417"/>
        <w:jc w:val="both"/>
      </w:pPr>
      <w:r w:rsidRPr="0091135B">
        <w:rPr>
          <w:spacing w:val="-6"/>
        </w:rPr>
        <w:t xml:space="preserve">Найбільша кількість </w:t>
      </w:r>
      <w:r w:rsidRPr="0091135B">
        <w:rPr>
          <w:spacing w:val="-5"/>
        </w:rPr>
        <w:t xml:space="preserve">випадків  </w:t>
      </w:r>
      <w:r w:rsidRPr="0091135B">
        <w:rPr>
          <w:spacing w:val="-3"/>
        </w:rPr>
        <w:t xml:space="preserve">травмування  </w:t>
      </w:r>
      <w:r w:rsidRPr="0091135B">
        <w:rPr>
          <w:spacing w:val="-7"/>
        </w:rPr>
        <w:t xml:space="preserve">від  </w:t>
      </w:r>
      <w:r w:rsidRPr="0091135B">
        <w:rPr>
          <w:spacing w:val="-8"/>
        </w:rPr>
        <w:t xml:space="preserve">ВНП  </w:t>
      </w:r>
      <w:r w:rsidRPr="0091135B">
        <w:rPr>
          <w:spacing w:val="-5"/>
        </w:rPr>
        <w:t xml:space="preserve">(опіки,  </w:t>
      </w:r>
      <w:r w:rsidRPr="0091135B">
        <w:t xml:space="preserve">втрата частини </w:t>
      </w:r>
      <w:r w:rsidRPr="0091135B">
        <w:rPr>
          <w:spacing w:val="-6"/>
        </w:rPr>
        <w:t xml:space="preserve">кінцівок, </w:t>
      </w:r>
      <w:r w:rsidRPr="0091135B">
        <w:rPr>
          <w:spacing w:val="4"/>
        </w:rPr>
        <w:t>зору</w:t>
      </w:r>
      <w:r w:rsidRPr="0091135B">
        <w:rPr>
          <w:spacing w:val="-21"/>
        </w:rPr>
        <w:t xml:space="preserve"> </w:t>
      </w:r>
      <w:r w:rsidRPr="0091135B">
        <w:t>тощо).</w:t>
      </w:r>
    </w:p>
    <w:p w:rsidR="0091135B" w:rsidRPr="0091135B" w:rsidRDefault="0091135B" w:rsidP="0091135B">
      <w:pPr>
        <w:pStyle w:val="a3"/>
        <w:spacing w:before="15" w:line="235" w:lineRule="auto"/>
        <w:ind w:left="0" w:right="427"/>
        <w:jc w:val="both"/>
      </w:pPr>
      <w:r w:rsidRPr="0091135B">
        <w:rPr>
          <w:spacing w:val="-5"/>
        </w:rPr>
        <w:t xml:space="preserve">Рівень </w:t>
      </w:r>
      <w:r w:rsidRPr="0091135B">
        <w:rPr>
          <w:spacing w:val="-3"/>
        </w:rPr>
        <w:t xml:space="preserve">небезпеки </w:t>
      </w:r>
      <w:r w:rsidRPr="0091135B">
        <w:rPr>
          <w:spacing w:val="-7"/>
        </w:rPr>
        <w:t xml:space="preserve">від </w:t>
      </w:r>
      <w:r w:rsidRPr="0091135B">
        <w:t xml:space="preserve">набоїв часто </w:t>
      </w:r>
      <w:r w:rsidRPr="0091135B">
        <w:rPr>
          <w:spacing w:val="-3"/>
        </w:rPr>
        <w:t xml:space="preserve">недооцінюють. Військові  </w:t>
      </w:r>
      <w:r w:rsidRPr="0091135B">
        <w:rPr>
          <w:spacing w:val="-5"/>
        </w:rPr>
        <w:t xml:space="preserve">інколи </w:t>
      </w:r>
      <w:r w:rsidRPr="0091135B">
        <w:rPr>
          <w:spacing w:val="-6"/>
        </w:rPr>
        <w:t xml:space="preserve">лишають </w:t>
      </w:r>
      <w:r w:rsidRPr="0091135B">
        <w:t xml:space="preserve">ці небезпечні подарунки </w:t>
      </w:r>
      <w:r w:rsidRPr="0091135B">
        <w:rPr>
          <w:spacing w:val="-3"/>
        </w:rPr>
        <w:t xml:space="preserve">дітям, </w:t>
      </w:r>
      <w:r w:rsidRPr="0091135B">
        <w:t xml:space="preserve">наражаючи </w:t>
      </w:r>
      <w:r w:rsidRPr="0091135B">
        <w:rPr>
          <w:spacing w:val="5"/>
        </w:rPr>
        <w:t xml:space="preserve">їх </w:t>
      </w:r>
      <w:r w:rsidRPr="0091135B">
        <w:t>на</w:t>
      </w:r>
      <w:r w:rsidRPr="0091135B">
        <w:rPr>
          <w:spacing w:val="15"/>
        </w:rPr>
        <w:t xml:space="preserve"> </w:t>
      </w:r>
      <w:r w:rsidRPr="0091135B">
        <w:rPr>
          <w:spacing w:val="-3"/>
        </w:rPr>
        <w:t>небезпеку.</w:t>
      </w:r>
    </w:p>
    <w:p w:rsidR="000B5D2B" w:rsidRDefault="000B5D2B" w:rsidP="0091135B">
      <w:pPr>
        <w:pStyle w:val="1"/>
        <w:spacing w:before="9" w:line="318" w:lineRule="exact"/>
        <w:ind w:left="0"/>
      </w:pPr>
    </w:p>
    <w:p w:rsidR="0091135B" w:rsidRPr="0091135B" w:rsidRDefault="0091135B" w:rsidP="0091135B">
      <w:pPr>
        <w:pStyle w:val="1"/>
        <w:spacing w:before="9" w:line="318" w:lineRule="exact"/>
        <w:ind w:left="0"/>
      </w:pPr>
      <w:r w:rsidRPr="0091135B">
        <w:t>ЗАБОРОНЕНО:</w:t>
      </w:r>
    </w:p>
    <w:p w:rsidR="0091135B" w:rsidRPr="0091135B" w:rsidRDefault="0091135B" w:rsidP="0091135B">
      <w:pPr>
        <w:pStyle w:val="a3"/>
        <w:spacing w:line="242" w:lineRule="auto"/>
        <w:ind w:left="0" w:right="407"/>
        <w:jc w:val="both"/>
      </w:pPr>
      <w:r w:rsidRPr="0091135B">
        <w:t>Зберігати, продавати чи передавати комусь набої (з одного боку, це кримінальний злочин згідно з ст. 32 Кримінального кодексу України, який передбачає покарання від 2 до 7 років позбавлення волі, а з другого – діти можуть знайти їх та постраждати).</w:t>
      </w:r>
    </w:p>
    <w:p w:rsidR="0091135B" w:rsidRPr="0091135B" w:rsidRDefault="0091135B" w:rsidP="0091135B">
      <w:pPr>
        <w:pStyle w:val="a3"/>
        <w:spacing w:line="237" w:lineRule="auto"/>
        <w:ind w:left="0" w:right="405"/>
        <w:jc w:val="both"/>
      </w:pPr>
      <w:r w:rsidRPr="0091135B">
        <w:rPr>
          <w:spacing w:val="-6"/>
        </w:rPr>
        <w:t xml:space="preserve">На </w:t>
      </w:r>
      <w:r w:rsidRPr="0091135B">
        <w:rPr>
          <w:spacing w:val="-3"/>
        </w:rPr>
        <w:t xml:space="preserve">жаль, </w:t>
      </w:r>
      <w:r w:rsidRPr="0091135B">
        <w:rPr>
          <w:spacing w:val="-6"/>
        </w:rPr>
        <w:t xml:space="preserve">війна </w:t>
      </w:r>
      <w:r w:rsidRPr="0091135B">
        <w:rPr>
          <w:spacing w:val="-3"/>
        </w:rPr>
        <w:t xml:space="preserve">стала </w:t>
      </w:r>
      <w:r w:rsidRPr="0091135B">
        <w:t xml:space="preserve">для </w:t>
      </w:r>
      <w:r w:rsidRPr="0091135B">
        <w:rPr>
          <w:spacing w:val="-4"/>
        </w:rPr>
        <w:t xml:space="preserve">нас  реальністю. </w:t>
      </w:r>
      <w:r w:rsidRPr="0091135B">
        <w:rPr>
          <w:spacing w:val="-5"/>
        </w:rPr>
        <w:t xml:space="preserve">Характер </w:t>
      </w:r>
      <w:r w:rsidRPr="0091135B">
        <w:rPr>
          <w:spacing w:val="-3"/>
        </w:rPr>
        <w:t xml:space="preserve">небезпек постійно </w:t>
      </w:r>
      <w:r w:rsidRPr="0091135B">
        <w:t xml:space="preserve">змінюється. </w:t>
      </w:r>
      <w:r w:rsidRPr="0091135B">
        <w:rPr>
          <w:spacing w:val="3"/>
        </w:rPr>
        <w:t xml:space="preserve">Тому </w:t>
      </w:r>
      <w:r w:rsidRPr="0091135B">
        <w:t xml:space="preserve">надзвичайно </w:t>
      </w:r>
      <w:r w:rsidRPr="0091135B">
        <w:rPr>
          <w:spacing w:val="-4"/>
        </w:rPr>
        <w:t xml:space="preserve">важливо </w:t>
      </w:r>
      <w:r w:rsidRPr="0091135B">
        <w:rPr>
          <w:spacing w:val="-3"/>
        </w:rPr>
        <w:t xml:space="preserve">постійно </w:t>
      </w:r>
      <w:r w:rsidRPr="0091135B">
        <w:t xml:space="preserve">говорити з </w:t>
      </w:r>
      <w:r w:rsidRPr="0091135B">
        <w:rPr>
          <w:spacing w:val="-3"/>
        </w:rPr>
        <w:t xml:space="preserve">дітьми </w:t>
      </w:r>
      <w:r w:rsidRPr="0091135B">
        <w:t xml:space="preserve">про нові </w:t>
      </w:r>
      <w:r w:rsidRPr="0091135B">
        <w:rPr>
          <w:spacing w:val="-3"/>
        </w:rPr>
        <w:t xml:space="preserve">правила </w:t>
      </w:r>
      <w:r w:rsidRPr="0091135B">
        <w:t xml:space="preserve">безпечної </w:t>
      </w:r>
      <w:r w:rsidRPr="0091135B">
        <w:rPr>
          <w:spacing w:val="-3"/>
        </w:rPr>
        <w:t xml:space="preserve">поведінки. </w:t>
      </w:r>
      <w:r w:rsidRPr="0091135B">
        <w:rPr>
          <w:spacing w:val="-6"/>
        </w:rPr>
        <w:t xml:space="preserve">Це </w:t>
      </w:r>
      <w:r w:rsidRPr="0091135B">
        <w:t xml:space="preserve">справа кожного  і  сторонніх  </w:t>
      </w:r>
      <w:r w:rsidRPr="0091135B">
        <w:rPr>
          <w:spacing w:val="-5"/>
        </w:rPr>
        <w:t xml:space="preserve">тут  </w:t>
      </w:r>
      <w:r w:rsidRPr="0091135B">
        <w:rPr>
          <w:spacing w:val="-3"/>
        </w:rPr>
        <w:t xml:space="preserve">бути  </w:t>
      </w:r>
      <w:r w:rsidRPr="0091135B">
        <w:t>не може.</w:t>
      </w:r>
    </w:p>
    <w:p w:rsidR="0091135B" w:rsidRPr="0091135B" w:rsidRDefault="0091135B">
      <w:pPr>
        <w:rPr>
          <w:lang w:val="uk-UA"/>
        </w:rPr>
      </w:pPr>
    </w:p>
    <w:sectPr w:rsidR="0091135B" w:rsidRPr="0091135B" w:rsidSect="00123048">
      <w:pgSz w:w="11906" w:h="16838"/>
      <w:pgMar w:top="709"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090F30"/>
    <w:multiLevelType w:val="hybridMultilevel"/>
    <w:tmpl w:val="A1DCF7C6"/>
    <w:lvl w:ilvl="0" w:tplc="02142BB8">
      <w:start w:val="1"/>
      <w:numFmt w:val="decimal"/>
      <w:lvlText w:val="%1."/>
      <w:lvlJc w:val="left"/>
      <w:pPr>
        <w:ind w:left="1207" w:hanging="300"/>
        <w:jc w:val="left"/>
      </w:pPr>
      <w:rPr>
        <w:rFonts w:ascii="Times New Roman" w:eastAsia="Times New Roman" w:hAnsi="Times New Roman" w:cs="Times New Roman" w:hint="default"/>
        <w:spacing w:val="-8"/>
        <w:w w:val="101"/>
        <w:sz w:val="28"/>
        <w:szCs w:val="28"/>
        <w:lang w:val="uk-UA" w:eastAsia="en-US" w:bidi="ar-SA"/>
      </w:rPr>
    </w:lvl>
    <w:lvl w:ilvl="1" w:tplc="B34848CC">
      <w:numFmt w:val="bullet"/>
      <w:lvlText w:val="•"/>
      <w:lvlJc w:val="left"/>
      <w:pPr>
        <w:ind w:left="2107" w:hanging="300"/>
      </w:pPr>
      <w:rPr>
        <w:rFonts w:hint="default"/>
        <w:lang w:val="uk-UA" w:eastAsia="en-US" w:bidi="ar-SA"/>
      </w:rPr>
    </w:lvl>
    <w:lvl w:ilvl="2" w:tplc="0620342A">
      <w:numFmt w:val="bullet"/>
      <w:lvlText w:val="•"/>
      <w:lvlJc w:val="left"/>
      <w:pPr>
        <w:ind w:left="3014" w:hanging="300"/>
      </w:pPr>
      <w:rPr>
        <w:rFonts w:hint="default"/>
        <w:lang w:val="uk-UA" w:eastAsia="en-US" w:bidi="ar-SA"/>
      </w:rPr>
    </w:lvl>
    <w:lvl w:ilvl="3" w:tplc="7652B37E">
      <w:numFmt w:val="bullet"/>
      <w:lvlText w:val="•"/>
      <w:lvlJc w:val="left"/>
      <w:pPr>
        <w:ind w:left="3921" w:hanging="300"/>
      </w:pPr>
      <w:rPr>
        <w:rFonts w:hint="default"/>
        <w:lang w:val="uk-UA" w:eastAsia="en-US" w:bidi="ar-SA"/>
      </w:rPr>
    </w:lvl>
    <w:lvl w:ilvl="4" w:tplc="933012DE">
      <w:numFmt w:val="bullet"/>
      <w:lvlText w:val="•"/>
      <w:lvlJc w:val="left"/>
      <w:pPr>
        <w:ind w:left="4828" w:hanging="300"/>
      </w:pPr>
      <w:rPr>
        <w:rFonts w:hint="default"/>
        <w:lang w:val="uk-UA" w:eastAsia="en-US" w:bidi="ar-SA"/>
      </w:rPr>
    </w:lvl>
    <w:lvl w:ilvl="5" w:tplc="14AA4650">
      <w:numFmt w:val="bullet"/>
      <w:lvlText w:val="•"/>
      <w:lvlJc w:val="left"/>
      <w:pPr>
        <w:ind w:left="5735" w:hanging="300"/>
      </w:pPr>
      <w:rPr>
        <w:rFonts w:hint="default"/>
        <w:lang w:val="uk-UA" w:eastAsia="en-US" w:bidi="ar-SA"/>
      </w:rPr>
    </w:lvl>
    <w:lvl w:ilvl="6" w:tplc="C046B74C">
      <w:numFmt w:val="bullet"/>
      <w:lvlText w:val="•"/>
      <w:lvlJc w:val="left"/>
      <w:pPr>
        <w:ind w:left="6642" w:hanging="300"/>
      </w:pPr>
      <w:rPr>
        <w:rFonts w:hint="default"/>
        <w:lang w:val="uk-UA" w:eastAsia="en-US" w:bidi="ar-SA"/>
      </w:rPr>
    </w:lvl>
    <w:lvl w:ilvl="7" w:tplc="8208DC2C">
      <w:numFmt w:val="bullet"/>
      <w:lvlText w:val="•"/>
      <w:lvlJc w:val="left"/>
      <w:pPr>
        <w:ind w:left="7549" w:hanging="300"/>
      </w:pPr>
      <w:rPr>
        <w:rFonts w:hint="default"/>
        <w:lang w:val="uk-UA" w:eastAsia="en-US" w:bidi="ar-SA"/>
      </w:rPr>
    </w:lvl>
    <w:lvl w:ilvl="8" w:tplc="2B328030">
      <w:numFmt w:val="bullet"/>
      <w:lvlText w:val="•"/>
      <w:lvlJc w:val="left"/>
      <w:pPr>
        <w:ind w:left="8456" w:hanging="300"/>
      </w:pPr>
      <w:rPr>
        <w:rFonts w:hint="default"/>
        <w:lang w:val="uk-UA" w:eastAsia="en-US" w:bidi="ar-SA"/>
      </w:rPr>
    </w:lvl>
  </w:abstractNum>
  <w:abstractNum w:abstractNumId="1" w15:restartNumberingAfterBreak="0">
    <w:nsid w:val="292D6441"/>
    <w:multiLevelType w:val="hybridMultilevel"/>
    <w:tmpl w:val="A440C598"/>
    <w:lvl w:ilvl="0" w:tplc="0FCC4AE2">
      <w:start w:val="1"/>
      <w:numFmt w:val="decimal"/>
      <w:lvlText w:val="%1."/>
      <w:lvlJc w:val="left"/>
      <w:pPr>
        <w:ind w:left="201" w:hanging="797"/>
        <w:jc w:val="left"/>
      </w:pPr>
      <w:rPr>
        <w:rFonts w:ascii="Times New Roman" w:eastAsia="Times New Roman" w:hAnsi="Times New Roman" w:cs="Times New Roman" w:hint="default"/>
        <w:spacing w:val="-8"/>
        <w:w w:val="101"/>
        <w:sz w:val="28"/>
        <w:szCs w:val="28"/>
        <w:lang w:val="uk-UA" w:eastAsia="en-US" w:bidi="ar-SA"/>
      </w:rPr>
    </w:lvl>
    <w:lvl w:ilvl="1" w:tplc="2D0C844E">
      <w:numFmt w:val="bullet"/>
      <w:lvlText w:val="•"/>
      <w:lvlJc w:val="left"/>
      <w:pPr>
        <w:ind w:left="1207" w:hanging="797"/>
      </w:pPr>
      <w:rPr>
        <w:rFonts w:hint="default"/>
        <w:lang w:val="uk-UA" w:eastAsia="en-US" w:bidi="ar-SA"/>
      </w:rPr>
    </w:lvl>
    <w:lvl w:ilvl="2" w:tplc="409C2828">
      <w:numFmt w:val="bullet"/>
      <w:lvlText w:val="•"/>
      <w:lvlJc w:val="left"/>
      <w:pPr>
        <w:ind w:left="2214" w:hanging="797"/>
      </w:pPr>
      <w:rPr>
        <w:rFonts w:hint="default"/>
        <w:lang w:val="uk-UA" w:eastAsia="en-US" w:bidi="ar-SA"/>
      </w:rPr>
    </w:lvl>
    <w:lvl w:ilvl="3" w:tplc="1046D32A">
      <w:numFmt w:val="bullet"/>
      <w:lvlText w:val="•"/>
      <w:lvlJc w:val="left"/>
      <w:pPr>
        <w:ind w:left="3221" w:hanging="797"/>
      </w:pPr>
      <w:rPr>
        <w:rFonts w:hint="default"/>
        <w:lang w:val="uk-UA" w:eastAsia="en-US" w:bidi="ar-SA"/>
      </w:rPr>
    </w:lvl>
    <w:lvl w:ilvl="4" w:tplc="7084E166">
      <w:numFmt w:val="bullet"/>
      <w:lvlText w:val="•"/>
      <w:lvlJc w:val="left"/>
      <w:pPr>
        <w:ind w:left="4228" w:hanging="797"/>
      </w:pPr>
      <w:rPr>
        <w:rFonts w:hint="default"/>
        <w:lang w:val="uk-UA" w:eastAsia="en-US" w:bidi="ar-SA"/>
      </w:rPr>
    </w:lvl>
    <w:lvl w:ilvl="5" w:tplc="B24CA0D6">
      <w:numFmt w:val="bullet"/>
      <w:lvlText w:val="•"/>
      <w:lvlJc w:val="left"/>
      <w:pPr>
        <w:ind w:left="5235" w:hanging="797"/>
      </w:pPr>
      <w:rPr>
        <w:rFonts w:hint="default"/>
        <w:lang w:val="uk-UA" w:eastAsia="en-US" w:bidi="ar-SA"/>
      </w:rPr>
    </w:lvl>
    <w:lvl w:ilvl="6" w:tplc="BF7A1D0E">
      <w:numFmt w:val="bullet"/>
      <w:lvlText w:val="•"/>
      <w:lvlJc w:val="left"/>
      <w:pPr>
        <w:ind w:left="6242" w:hanging="797"/>
      </w:pPr>
      <w:rPr>
        <w:rFonts w:hint="default"/>
        <w:lang w:val="uk-UA" w:eastAsia="en-US" w:bidi="ar-SA"/>
      </w:rPr>
    </w:lvl>
    <w:lvl w:ilvl="7" w:tplc="F766917E">
      <w:numFmt w:val="bullet"/>
      <w:lvlText w:val="•"/>
      <w:lvlJc w:val="left"/>
      <w:pPr>
        <w:ind w:left="7249" w:hanging="797"/>
      </w:pPr>
      <w:rPr>
        <w:rFonts w:hint="default"/>
        <w:lang w:val="uk-UA" w:eastAsia="en-US" w:bidi="ar-SA"/>
      </w:rPr>
    </w:lvl>
    <w:lvl w:ilvl="8" w:tplc="F86A8150">
      <w:numFmt w:val="bullet"/>
      <w:lvlText w:val="•"/>
      <w:lvlJc w:val="left"/>
      <w:pPr>
        <w:ind w:left="8256" w:hanging="797"/>
      </w:pPr>
      <w:rPr>
        <w:rFonts w:hint="default"/>
        <w:lang w:val="uk-UA" w:eastAsia="en-US" w:bidi="ar-SA"/>
      </w:rPr>
    </w:lvl>
  </w:abstractNum>
  <w:abstractNum w:abstractNumId="2" w15:restartNumberingAfterBreak="0">
    <w:nsid w:val="3E0511F8"/>
    <w:multiLevelType w:val="hybridMultilevel"/>
    <w:tmpl w:val="FFEEEB80"/>
    <w:lvl w:ilvl="0" w:tplc="0CBCCDD0">
      <w:start w:val="2"/>
      <w:numFmt w:val="decimal"/>
      <w:lvlText w:val="%1."/>
      <w:lvlJc w:val="left"/>
      <w:pPr>
        <w:ind w:left="201" w:hanging="345"/>
        <w:jc w:val="left"/>
      </w:pPr>
      <w:rPr>
        <w:rFonts w:ascii="Times New Roman" w:eastAsia="Times New Roman" w:hAnsi="Times New Roman" w:cs="Times New Roman" w:hint="default"/>
        <w:spacing w:val="-8"/>
        <w:w w:val="101"/>
        <w:sz w:val="28"/>
        <w:szCs w:val="28"/>
        <w:lang w:val="uk-UA" w:eastAsia="en-US" w:bidi="ar-SA"/>
      </w:rPr>
    </w:lvl>
    <w:lvl w:ilvl="1" w:tplc="3894EAC4">
      <w:numFmt w:val="bullet"/>
      <w:lvlText w:val="•"/>
      <w:lvlJc w:val="left"/>
      <w:pPr>
        <w:ind w:left="1207" w:hanging="345"/>
      </w:pPr>
      <w:rPr>
        <w:rFonts w:hint="default"/>
        <w:lang w:val="uk-UA" w:eastAsia="en-US" w:bidi="ar-SA"/>
      </w:rPr>
    </w:lvl>
    <w:lvl w:ilvl="2" w:tplc="09DA30BE">
      <w:numFmt w:val="bullet"/>
      <w:lvlText w:val="•"/>
      <w:lvlJc w:val="left"/>
      <w:pPr>
        <w:ind w:left="2214" w:hanging="345"/>
      </w:pPr>
      <w:rPr>
        <w:rFonts w:hint="default"/>
        <w:lang w:val="uk-UA" w:eastAsia="en-US" w:bidi="ar-SA"/>
      </w:rPr>
    </w:lvl>
    <w:lvl w:ilvl="3" w:tplc="558E96E4">
      <w:numFmt w:val="bullet"/>
      <w:lvlText w:val="•"/>
      <w:lvlJc w:val="left"/>
      <w:pPr>
        <w:ind w:left="3221" w:hanging="345"/>
      </w:pPr>
      <w:rPr>
        <w:rFonts w:hint="default"/>
        <w:lang w:val="uk-UA" w:eastAsia="en-US" w:bidi="ar-SA"/>
      </w:rPr>
    </w:lvl>
    <w:lvl w:ilvl="4" w:tplc="28E42D1C">
      <w:numFmt w:val="bullet"/>
      <w:lvlText w:val="•"/>
      <w:lvlJc w:val="left"/>
      <w:pPr>
        <w:ind w:left="4228" w:hanging="345"/>
      </w:pPr>
      <w:rPr>
        <w:rFonts w:hint="default"/>
        <w:lang w:val="uk-UA" w:eastAsia="en-US" w:bidi="ar-SA"/>
      </w:rPr>
    </w:lvl>
    <w:lvl w:ilvl="5" w:tplc="E4484C40">
      <w:numFmt w:val="bullet"/>
      <w:lvlText w:val="•"/>
      <w:lvlJc w:val="left"/>
      <w:pPr>
        <w:ind w:left="5235" w:hanging="345"/>
      </w:pPr>
      <w:rPr>
        <w:rFonts w:hint="default"/>
        <w:lang w:val="uk-UA" w:eastAsia="en-US" w:bidi="ar-SA"/>
      </w:rPr>
    </w:lvl>
    <w:lvl w:ilvl="6" w:tplc="AAD4FCA4">
      <w:numFmt w:val="bullet"/>
      <w:lvlText w:val="•"/>
      <w:lvlJc w:val="left"/>
      <w:pPr>
        <w:ind w:left="6242" w:hanging="345"/>
      </w:pPr>
      <w:rPr>
        <w:rFonts w:hint="default"/>
        <w:lang w:val="uk-UA" w:eastAsia="en-US" w:bidi="ar-SA"/>
      </w:rPr>
    </w:lvl>
    <w:lvl w:ilvl="7" w:tplc="BE8CAEB2">
      <w:numFmt w:val="bullet"/>
      <w:lvlText w:val="•"/>
      <w:lvlJc w:val="left"/>
      <w:pPr>
        <w:ind w:left="7249" w:hanging="345"/>
      </w:pPr>
      <w:rPr>
        <w:rFonts w:hint="default"/>
        <w:lang w:val="uk-UA" w:eastAsia="en-US" w:bidi="ar-SA"/>
      </w:rPr>
    </w:lvl>
    <w:lvl w:ilvl="8" w:tplc="82FA1670">
      <w:numFmt w:val="bullet"/>
      <w:lvlText w:val="•"/>
      <w:lvlJc w:val="left"/>
      <w:pPr>
        <w:ind w:left="8256" w:hanging="345"/>
      </w:pPr>
      <w:rPr>
        <w:rFonts w:hint="default"/>
        <w:lang w:val="uk-UA" w:eastAsia="en-US" w:bidi="ar-SA"/>
      </w:rPr>
    </w:lvl>
  </w:abstractNum>
  <w:abstractNum w:abstractNumId="3" w15:restartNumberingAfterBreak="0">
    <w:nsid w:val="3EFF0049"/>
    <w:multiLevelType w:val="hybridMultilevel"/>
    <w:tmpl w:val="3B966E1E"/>
    <w:lvl w:ilvl="0" w:tplc="074EB3B0">
      <w:numFmt w:val="bullet"/>
      <w:lvlText w:val=""/>
      <w:lvlJc w:val="left"/>
      <w:pPr>
        <w:ind w:left="543" w:hanging="436"/>
      </w:pPr>
      <w:rPr>
        <w:rFonts w:ascii="Symbol" w:eastAsia="Symbol" w:hAnsi="Symbol" w:cs="Symbol" w:hint="default"/>
        <w:w w:val="102"/>
        <w:sz w:val="19"/>
        <w:szCs w:val="19"/>
        <w:lang w:val="uk-UA" w:eastAsia="en-US" w:bidi="ar-SA"/>
      </w:rPr>
    </w:lvl>
    <w:lvl w:ilvl="1" w:tplc="0596C08C">
      <w:numFmt w:val="bullet"/>
      <w:lvlText w:val=""/>
      <w:lvlJc w:val="left"/>
      <w:pPr>
        <w:ind w:left="201" w:hanging="436"/>
      </w:pPr>
      <w:rPr>
        <w:rFonts w:ascii="Symbol" w:eastAsia="Symbol" w:hAnsi="Symbol" w:cs="Symbol" w:hint="default"/>
        <w:w w:val="102"/>
        <w:sz w:val="19"/>
        <w:szCs w:val="19"/>
        <w:lang w:val="uk-UA" w:eastAsia="en-US" w:bidi="ar-SA"/>
      </w:rPr>
    </w:lvl>
    <w:lvl w:ilvl="2" w:tplc="680CF988">
      <w:numFmt w:val="bullet"/>
      <w:lvlText w:val="•"/>
      <w:lvlJc w:val="left"/>
      <w:pPr>
        <w:ind w:left="1532" w:hanging="436"/>
      </w:pPr>
      <w:rPr>
        <w:rFonts w:hint="default"/>
        <w:lang w:val="uk-UA" w:eastAsia="en-US" w:bidi="ar-SA"/>
      </w:rPr>
    </w:lvl>
    <w:lvl w:ilvl="3" w:tplc="8CCA8F82">
      <w:numFmt w:val="bullet"/>
      <w:lvlText w:val="•"/>
      <w:lvlJc w:val="left"/>
      <w:pPr>
        <w:ind w:left="2524" w:hanging="436"/>
      </w:pPr>
      <w:rPr>
        <w:rFonts w:hint="default"/>
        <w:lang w:val="uk-UA" w:eastAsia="en-US" w:bidi="ar-SA"/>
      </w:rPr>
    </w:lvl>
    <w:lvl w:ilvl="4" w:tplc="DE9C84D4">
      <w:numFmt w:val="bullet"/>
      <w:lvlText w:val="•"/>
      <w:lvlJc w:val="left"/>
      <w:pPr>
        <w:ind w:left="3516" w:hanging="436"/>
      </w:pPr>
      <w:rPr>
        <w:rFonts w:hint="default"/>
        <w:lang w:val="uk-UA" w:eastAsia="en-US" w:bidi="ar-SA"/>
      </w:rPr>
    </w:lvl>
    <w:lvl w:ilvl="5" w:tplc="5DBA19C0">
      <w:numFmt w:val="bullet"/>
      <w:lvlText w:val="•"/>
      <w:lvlJc w:val="left"/>
      <w:pPr>
        <w:ind w:left="4509" w:hanging="436"/>
      </w:pPr>
      <w:rPr>
        <w:rFonts w:hint="default"/>
        <w:lang w:val="uk-UA" w:eastAsia="en-US" w:bidi="ar-SA"/>
      </w:rPr>
    </w:lvl>
    <w:lvl w:ilvl="6" w:tplc="421CBABC">
      <w:numFmt w:val="bullet"/>
      <w:lvlText w:val="•"/>
      <w:lvlJc w:val="left"/>
      <w:pPr>
        <w:ind w:left="5501" w:hanging="436"/>
      </w:pPr>
      <w:rPr>
        <w:rFonts w:hint="default"/>
        <w:lang w:val="uk-UA" w:eastAsia="en-US" w:bidi="ar-SA"/>
      </w:rPr>
    </w:lvl>
    <w:lvl w:ilvl="7" w:tplc="3EFE0EB8">
      <w:numFmt w:val="bullet"/>
      <w:lvlText w:val="•"/>
      <w:lvlJc w:val="left"/>
      <w:pPr>
        <w:ind w:left="6493" w:hanging="436"/>
      </w:pPr>
      <w:rPr>
        <w:rFonts w:hint="default"/>
        <w:lang w:val="uk-UA" w:eastAsia="en-US" w:bidi="ar-SA"/>
      </w:rPr>
    </w:lvl>
    <w:lvl w:ilvl="8" w:tplc="1DA2136A">
      <w:numFmt w:val="bullet"/>
      <w:lvlText w:val="•"/>
      <w:lvlJc w:val="left"/>
      <w:pPr>
        <w:ind w:left="7485" w:hanging="436"/>
      </w:pPr>
      <w:rPr>
        <w:rFonts w:hint="default"/>
        <w:lang w:val="uk-UA" w:eastAsia="en-US" w:bidi="ar-SA"/>
      </w:rPr>
    </w:lvl>
  </w:abstractNum>
  <w:abstractNum w:abstractNumId="4" w15:restartNumberingAfterBreak="0">
    <w:nsid w:val="5B8C6661"/>
    <w:multiLevelType w:val="hybridMultilevel"/>
    <w:tmpl w:val="EE2247C8"/>
    <w:lvl w:ilvl="0" w:tplc="4B00960E">
      <w:numFmt w:val="bullet"/>
      <w:lvlText w:val=""/>
      <w:lvlJc w:val="left"/>
      <w:pPr>
        <w:ind w:left="1613" w:hanging="706"/>
      </w:pPr>
      <w:rPr>
        <w:rFonts w:hint="default"/>
        <w:w w:val="102"/>
        <w:lang w:val="uk-UA" w:eastAsia="en-US" w:bidi="ar-SA"/>
      </w:rPr>
    </w:lvl>
    <w:lvl w:ilvl="1" w:tplc="06703C44">
      <w:numFmt w:val="bullet"/>
      <w:lvlText w:val="•"/>
      <w:lvlJc w:val="left"/>
      <w:pPr>
        <w:ind w:left="2485" w:hanging="706"/>
      </w:pPr>
      <w:rPr>
        <w:rFonts w:hint="default"/>
        <w:lang w:val="uk-UA" w:eastAsia="en-US" w:bidi="ar-SA"/>
      </w:rPr>
    </w:lvl>
    <w:lvl w:ilvl="2" w:tplc="531A6DDC">
      <w:numFmt w:val="bullet"/>
      <w:lvlText w:val="•"/>
      <w:lvlJc w:val="left"/>
      <w:pPr>
        <w:ind w:left="3350" w:hanging="706"/>
      </w:pPr>
      <w:rPr>
        <w:rFonts w:hint="default"/>
        <w:lang w:val="uk-UA" w:eastAsia="en-US" w:bidi="ar-SA"/>
      </w:rPr>
    </w:lvl>
    <w:lvl w:ilvl="3" w:tplc="EA985720">
      <w:numFmt w:val="bullet"/>
      <w:lvlText w:val="•"/>
      <w:lvlJc w:val="left"/>
      <w:pPr>
        <w:ind w:left="4215" w:hanging="706"/>
      </w:pPr>
      <w:rPr>
        <w:rFonts w:hint="default"/>
        <w:lang w:val="uk-UA" w:eastAsia="en-US" w:bidi="ar-SA"/>
      </w:rPr>
    </w:lvl>
    <w:lvl w:ilvl="4" w:tplc="EDBA94AC">
      <w:numFmt w:val="bullet"/>
      <w:lvlText w:val="•"/>
      <w:lvlJc w:val="left"/>
      <w:pPr>
        <w:ind w:left="5080" w:hanging="706"/>
      </w:pPr>
      <w:rPr>
        <w:rFonts w:hint="default"/>
        <w:lang w:val="uk-UA" w:eastAsia="en-US" w:bidi="ar-SA"/>
      </w:rPr>
    </w:lvl>
    <w:lvl w:ilvl="5" w:tplc="F6305A30">
      <w:numFmt w:val="bullet"/>
      <w:lvlText w:val="•"/>
      <w:lvlJc w:val="left"/>
      <w:pPr>
        <w:ind w:left="5945" w:hanging="706"/>
      </w:pPr>
      <w:rPr>
        <w:rFonts w:hint="default"/>
        <w:lang w:val="uk-UA" w:eastAsia="en-US" w:bidi="ar-SA"/>
      </w:rPr>
    </w:lvl>
    <w:lvl w:ilvl="6" w:tplc="76C00A16">
      <w:numFmt w:val="bullet"/>
      <w:lvlText w:val="•"/>
      <w:lvlJc w:val="left"/>
      <w:pPr>
        <w:ind w:left="6810" w:hanging="706"/>
      </w:pPr>
      <w:rPr>
        <w:rFonts w:hint="default"/>
        <w:lang w:val="uk-UA" w:eastAsia="en-US" w:bidi="ar-SA"/>
      </w:rPr>
    </w:lvl>
    <w:lvl w:ilvl="7" w:tplc="31B8ED1A">
      <w:numFmt w:val="bullet"/>
      <w:lvlText w:val="•"/>
      <w:lvlJc w:val="left"/>
      <w:pPr>
        <w:ind w:left="7675" w:hanging="706"/>
      </w:pPr>
      <w:rPr>
        <w:rFonts w:hint="default"/>
        <w:lang w:val="uk-UA" w:eastAsia="en-US" w:bidi="ar-SA"/>
      </w:rPr>
    </w:lvl>
    <w:lvl w:ilvl="8" w:tplc="BC0CAD46">
      <w:numFmt w:val="bullet"/>
      <w:lvlText w:val="•"/>
      <w:lvlJc w:val="left"/>
      <w:pPr>
        <w:ind w:left="8540" w:hanging="706"/>
      </w:pPr>
      <w:rPr>
        <w:rFonts w:hint="default"/>
        <w:lang w:val="uk-UA" w:eastAsia="en-US" w:bidi="ar-SA"/>
      </w:rPr>
    </w:lvl>
  </w:abstractNum>
  <w:abstractNum w:abstractNumId="5" w15:restartNumberingAfterBreak="0">
    <w:nsid w:val="659F470C"/>
    <w:multiLevelType w:val="hybridMultilevel"/>
    <w:tmpl w:val="D0D89A62"/>
    <w:lvl w:ilvl="0" w:tplc="4ACCF806">
      <w:start w:val="1"/>
      <w:numFmt w:val="decimal"/>
      <w:lvlText w:val="%1."/>
      <w:lvlJc w:val="left"/>
      <w:pPr>
        <w:ind w:left="1207" w:hanging="300"/>
        <w:jc w:val="left"/>
      </w:pPr>
      <w:rPr>
        <w:rFonts w:ascii="Times New Roman" w:eastAsia="Times New Roman" w:hAnsi="Times New Roman" w:cs="Times New Roman" w:hint="default"/>
        <w:spacing w:val="-8"/>
        <w:w w:val="101"/>
        <w:sz w:val="28"/>
        <w:szCs w:val="28"/>
        <w:lang w:val="uk-UA" w:eastAsia="en-US" w:bidi="ar-SA"/>
      </w:rPr>
    </w:lvl>
    <w:lvl w:ilvl="1" w:tplc="8A882D4A">
      <w:numFmt w:val="bullet"/>
      <w:lvlText w:val="•"/>
      <w:lvlJc w:val="left"/>
      <w:pPr>
        <w:ind w:left="2107" w:hanging="300"/>
      </w:pPr>
      <w:rPr>
        <w:rFonts w:hint="default"/>
        <w:lang w:val="uk-UA" w:eastAsia="en-US" w:bidi="ar-SA"/>
      </w:rPr>
    </w:lvl>
    <w:lvl w:ilvl="2" w:tplc="C4488ED4">
      <w:numFmt w:val="bullet"/>
      <w:lvlText w:val="•"/>
      <w:lvlJc w:val="left"/>
      <w:pPr>
        <w:ind w:left="3014" w:hanging="300"/>
      </w:pPr>
      <w:rPr>
        <w:rFonts w:hint="default"/>
        <w:lang w:val="uk-UA" w:eastAsia="en-US" w:bidi="ar-SA"/>
      </w:rPr>
    </w:lvl>
    <w:lvl w:ilvl="3" w:tplc="F41EB2E8">
      <w:numFmt w:val="bullet"/>
      <w:lvlText w:val="•"/>
      <w:lvlJc w:val="left"/>
      <w:pPr>
        <w:ind w:left="3921" w:hanging="300"/>
      </w:pPr>
      <w:rPr>
        <w:rFonts w:hint="default"/>
        <w:lang w:val="uk-UA" w:eastAsia="en-US" w:bidi="ar-SA"/>
      </w:rPr>
    </w:lvl>
    <w:lvl w:ilvl="4" w:tplc="232A859C">
      <w:numFmt w:val="bullet"/>
      <w:lvlText w:val="•"/>
      <w:lvlJc w:val="left"/>
      <w:pPr>
        <w:ind w:left="4828" w:hanging="300"/>
      </w:pPr>
      <w:rPr>
        <w:rFonts w:hint="default"/>
        <w:lang w:val="uk-UA" w:eastAsia="en-US" w:bidi="ar-SA"/>
      </w:rPr>
    </w:lvl>
    <w:lvl w:ilvl="5" w:tplc="2E968D32">
      <w:numFmt w:val="bullet"/>
      <w:lvlText w:val="•"/>
      <w:lvlJc w:val="left"/>
      <w:pPr>
        <w:ind w:left="5735" w:hanging="300"/>
      </w:pPr>
      <w:rPr>
        <w:rFonts w:hint="default"/>
        <w:lang w:val="uk-UA" w:eastAsia="en-US" w:bidi="ar-SA"/>
      </w:rPr>
    </w:lvl>
    <w:lvl w:ilvl="6" w:tplc="1938CAC4">
      <w:numFmt w:val="bullet"/>
      <w:lvlText w:val="•"/>
      <w:lvlJc w:val="left"/>
      <w:pPr>
        <w:ind w:left="6642" w:hanging="300"/>
      </w:pPr>
      <w:rPr>
        <w:rFonts w:hint="default"/>
        <w:lang w:val="uk-UA" w:eastAsia="en-US" w:bidi="ar-SA"/>
      </w:rPr>
    </w:lvl>
    <w:lvl w:ilvl="7" w:tplc="6E1A4BD6">
      <w:numFmt w:val="bullet"/>
      <w:lvlText w:val="•"/>
      <w:lvlJc w:val="left"/>
      <w:pPr>
        <w:ind w:left="7549" w:hanging="300"/>
      </w:pPr>
      <w:rPr>
        <w:rFonts w:hint="default"/>
        <w:lang w:val="uk-UA" w:eastAsia="en-US" w:bidi="ar-SA"/>
      </w:rPr>
    </w:lvl>
    <w:lvl w:ilvl="8" w:tplc="B2529220">
      <w:numFmt w:val="bullet"/>
      <w:lvlText w:val="•"/>
      <w:lvlJc w:val="left"/>
      <w:pPr>
        <w:ind w:left="8456" w:hanging="300"/>
      </w:pPr>
      <w:rPr>
        <w:rFonts w:hint="default"/>
        <w:lang w:val="uk-UA" w:eastAsia="en-US" w:bidi="ar-SA"/>
      </w:rPr>
    </w:lvl>
  </w:abstractNum>
  <w:num w:numId="1">
    <w:abstractNumId w:val="2"/>
  </w:num>
  <w:num w:numId="2">
    <w:abstractNumId w:val="3"/>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35B"/>
    <w:rsid w:val="000B5D2B"/>
    <w:rsid w:val="0012226E"/>
    <w:rsid w:val="00123048"/>
    <w:rsid w:val="0071050D"/>
    <w:rsid w:val="0091135B"/>
    <w:rsid w:val="009C0521"/>
    <w:rsid w:val="00A044FA"/>
    <w:rsid w:val="00D750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8CFE0D-C2CD-4D3B-9C73-33B7370AC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91135B"/>
    <w:pPr>
      <w:widowControl w:val="0"/>
      <w:autoSpaceDE w:val="0"/>
      <w:autoSpaceDN w:val="0"/>
      <w:spacing w:after="0" w:line="319" w:lineRule="exact"/>
      <w:ind w:left="907"/>
      <w:outlineLvl w:val="0"/>
    </w:pPr>
    <w:rPr>
      <w:rFonts w:ascii="Times New Roman" w:eastAsia="Times New Roman" w:hAnsi="Times New Roman" w:cs="Times New Roman"/>
      <w:b/>
      <w:bCs/>
      <w:sz w:val="28"/>
      <w:szCs w:val="28"/>
      <w:lang w:val="uk-UA"/>
    </w:rPr>
  </w:style>
  <w:style w:type="paragraph" w:styleId="2">
    <w:name w:val="heading 2"/>
    <w:basedOn w:val="a"/>
    <w:next w:val="a"/>
    <w:link w:val="20"/>
    <w:uiPriority w:val="9"/>
    <w:unhideWhenUsed/>
    <w:qFormat/>
    <w:rsid w:val="0091135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1135B"/>
    <w:rPr>
      <w:rFonts w:ascii="Times New Roman" w:eastAsia="Times New Roman" w:hAnsi="Times New Roman" w:cs="Times New Roman"/>
      <w:b/>
      <w:bCs/>
      <w:sz w:val="28"/>
      <w:szCs w:val="28"/>
      <w:lang w:val="uk-UA"/>
    </w:rPr>
  </w:style>
  <w:style w:type="character" w:customStyle="1" w:styleId="20">
    <w:name w:val="Заголовок 2 Знак"/>
    <w:basedOn w:val="a0"/>
    <w:link w:val="2"/>
    <w:uiPriority w:val="9"/>
    <w:rsid w:val="0091135B"/>
    <w:rPr>
      <w:rFonts w:asciiTheme="majorHAnsi" w:eastAsiaTheme="majorEastAsia" w:hAnsiTheme="majorHAnsi" w:cstheme="majorBidi"/>
      <w:color w:val="2E74B5" w:themeColor="accent1" w:themeShade="BF"/>
      <w:sz w:val="26"/>
      <w:szCs w:val="26"/>
    </w:rPr>
  </w:style>
  <w:style w:type="paragraph" w:styleId="a3">
    <w:name w:val="Body Text"/>
    <w:basedOn w:val="a"/>
    <w:link w:val="a4"/>
    <w:uiPriority w:val="1"/>
    <w:qFormat/>
    <w:rsid w:val="0091135B"/>
    <w:pPr>
      <w:widowControl w:val="0"/>
      <w:autoSpaceDE w:val="0"/>
      <w:autoSpaceDN w:val="0"/>
      <w:spacing w:after="0" w:line="240" w:lineRule="auto"/>
      <w:ind w:left="201" w:firstLine="706"/>
    </w:pPr>
    <w:rPr>
      <w:rFonts w:ascii="Times New Roman" w:eastAsia="Times New Roman" w:hAnsi="Times New Roman" w:cs="Times New Roman"/>
      <w:sz w:val="28"/>
      <w:szCs w:val="28"/>
      <w:lang w:val="uk-UA"/>
    </w:rPr>
  </w:style>
  <w:style w:type="character" w:customStyle="1" w:styleId="a4">
    <w:name w:val="Основной текст Знак"/>
    <w:basedOn w:val="a0"/>
    <w:link w:val="a3"/>
    <w:uiPriority w:val="1"/>
    <w:rsid w:val="0091135B"/>
    <w:rPr>
      <w:rFonts w:ascii="Times New Roman" w:eastAsia="Times New Roman" w:hAnsi="Times New Roman" w:cs="Times New Roman"/>
      <w:sz w:val="28"/>
      <w:szCs w:val="28"/>
      <w:lang w:val="uk-UA"/>
    </w:rPr>
  </w:style>
  <w:style w:type="paragraph" w:styleId="a5">
    <w:name w:val="List Paragraph"/>
    <w:basedOn w:val="a"/>
    <w:uiPriority w:val="1"/>
    <w:qFormat/>
    <w:rsid w:val="0091135B"/>
    <w:pPr>
      <w:widowControl w:val="0"/>
      <w:autoSpaceDE w:val="0"/>
      <w:autoSpaceDN w:val="0"/>
      <w:spacing w:after="0" w:line="240" w:lineRule="auto"/>
      <w:ind w:left="201" w:firstLine="706"/>
      <w:jc w:val="both"/>
    </w:pPr>
    <w:rPr>
      <w:rFonts w:ascii="Times New Roman" w:eastAsia="Times New Roman" w:hAnsi="Times New Roman"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832</Words>
  <Characters>4744</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2024-06-12T07:19:00Z</dcterms:created>
  <dcterms:modified xsi:type="dcterms:W3CDTF">2024-06-12T07:19:00Z</dcterms:modified>
</cp:coreProperties>
</file>